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1A7F0" w14:textId="1D1BCE5A" w:rsidR="0035137D" w:rsidRPr="009D6258" w:rsidRDefault="00460AE6" w:rsidP="00BB0410">
      <w:pPr>
        <w:jc w:val="both"/>
        <w:rPr>
          <w:rFonts w:asciiTheme="minorHAnsi" w:hAnsiTheme="minorHAnsi" w:cstheme="minorHAnsi"/>
          <w:bCs/>
          <w:sz w:val="24"/>
          <w:szCs w:val="24"/>
        </w:rPr>
      </w:pPr>
      <w:r w:rsidRPr="009D6258">
        <w:rPr>
          <w:rFonts w:asciiTheme="minorHAnsi" w:hAnsiTheme="minorHAnsi" w:cstheme="minorHAnsi"/>
          <w:bCs/>
          <w:sz w:val="24"/>
          <w:szCs w:val="24"/>
        </w:rPr>
        <w:t xml:space="preserve">The Stanhope City Council met in Regular Session Tuesday, </w:t>
      </w:r>
      <w:r w:rsidR="00897384" w:rsidRPr="009D6258">
        <w:rPr>
          <w:rFonts w:asciiTheme="minorHAnsi" w:hAnsiTheme="minorHAnsi" w:cstheme="minorHAnsi"/>
          <w:bCs/>
          <w:sz w:val="24"/>
          <w:szCs w:val="24"/>
        </w:rPr>
        <w:t>March 24</w:t>
      </w:r>
      <w:r w:rsidR="000431E5" w:rsidRPr="009D6258">
        <w:rPr>
          <w:rFonts w:asciiTheme="minorHAnsi" w:hAnsiTheme="minorHAnsi" w:cstheme="minorHAnsi"/>
          <w:bCs/>
          <w:sz w:val="24"/>
          <w:szCs w:val="24"/>
        </w:rPr>
        <w:t xml:space="preserve">, </w:t>
      </w:r>
      <w:r w:rsidR="003A6027" w:rsidRPr="009D6258">
        <w:rPr>
          <w:rFonts w:asciiTheme="minorHAnsi" w:hAnsiTheme="minorHAnsi" w:cstheme="minorHAnsi"/>
          <w:bCs/>
          <w:sz w:val="24"/>
          <w:szCs w:val="24"/>
        </w:rPr>
        <w:t>2026,</w:t>
      </w:r>
      <w:r w:rsidR="0035137D" w:rsidRPr="009D6258">
        <w:rPr>
          <w:rFonts w:asciiTheme="minorHAnsi" w:hAnsiTheme="minorHAnsi" w:cstheme="minorHAnsi"/>
          <w:bCs/>
          <w:sz w:val="24"/>
          <w:szCs w:val="24"/>
        </w:rPr>
        <w:t xml:space="preserve"> at </w:t>
      </w:r>
      <w:r w:rsidR="00EA46C1" w:rsidRPr="009D6258">
        <w:rPr>
          <w:rFonts w:asciiTheme="minorHAnsi" w:hAnsiTheme="minorHAnsi" w:cstheme="minorHAnsi"/>
          <w:bCs/>
          <w:sz w:val="24"/>
          <w:szCs w:val="24"/>
        </w:rPr>
        <w:t>t</w:t>
      </w:r>
      <w:r w:rsidR="0035137D" w:rsidRPr="009D6258">
        <w:rPr>
          <w:rFonts w:asciiTheme="minorHAnsi" w:hAnsiTheme="minorHAnsi" w:cstheme="minorHAnsi"/>
          <w:bCs/>
          <w:sz w:val="24"/>
          <w:szCs w:val="24"/>
        </w:rPr>
        <w:t>he Stanhope Community Building starting at 6:</w:t>
      </w:r>
      <w:r w:rsidR="00897384" w:rsidRPr="009D6258">
        <w:rPr>
          <w:rFonts w:asciiTheme="minorHAnsi" w:hAnsiTheme="minorHAnsi" w:cstheme="minorHAnsi"/>
          <w:bCs/>
          <w:sz w:val="24"/>
          <w:szCs w:val="24"/>
        </w:rPr>
        <w:t>18</w:t>
      </w:r>
      <w:r w:rsidR="0035137D" w:rsidRPr="009D6258">
        <w:rPr>
          <w:rFonts w:asciiTheme="minorHAnsi" w:hAnsiTheme="minorHAnsi" w:cstheme="minorHAnsi"/>
          <w:bCs/>
          <w:sz w:val="24"/>
          <w:szCs w:val="24"/>
        </w:rPr>
        <w:t xml:space="preserve"> p.m. Mayor </w:t>
      </w:r>
      <w:r w:rsidR="00EC27F5" w:rsidRPr="009D6258">
        <w:rPr>
          <w:rFonts w:asciiTheme="minorHAnsi" w:hAnsiTheme="minorHAnsi" w:cstheme="minorHAnsi"/>
          <w:bCs/>
          <w:sz w:val="24"/>
          <w:szCs w:val="24"/>
        </w:rPr>
        <w:t>Jeff Schroeder</w:t>
      </w:r>
      <w:r w:rsidR="0035137D" w:rsidRPr="009D6258">
        <w:rPr>
          <w:rFonts w:asciiTheme="minorHAnsi" w:hAnsiTheme="minorHAnsi" w:cstheme="minorHAnsi"/>
          <w:bCs/>
          <w:sz w:val="24"/>
          <w:szCs w:val="24"/>
        </w:rPr>
        <w:t xml:space="preserve"> called the meeting to order with Council Members: Jill Haman,</w:t>
      </w:r>
      <w:r w:rsidR="003F68CC" w:rsidRPr="009D6258">
        <w:rPr>
          <w:rFonts w:asciiTheme="minorHAnsi" w:hAnsiTheme="minorHAnsi" w:cstheme="minorHAnsi"/>
          <w:bCs/>
          <w:sz w:val="24"/>
          <w:szCs w:val="24"/>
        </w:rPr>
        <w:t xml:space="preserve"> D</w:t>
      </w:r>
      <w:r w:rsidR="00EC27F5" w:rsidRPr="009D6258">
        <w:rPr>
          <w:rFonts w:asciiTheme="minorHAnsi" w:hAnsiTheme="minorHAnsi" w:cstheme="minorHAnsi"/>
          <w:bCs/>
          <w:sz w:val="24"/>
          <w:szCs w:val="24"/>
        </w:rPr>
        <w:t>evin Hensley, Beau Jensen and Tom Stupp present</w:t>
      </w:r>
      <w:r w:rsidR="00AC4369" w:rsidRPr="009D6258">
        <w:rPr>
          <w:rFonts w:asciiTheme="minorHAnsi" w:hAnsiTheme="minorHAnsi" w:cstheme="minorHAnsi"/>
          <w:bCs/>
          <w:sz w:val="24"/>
          <w:szCs w:val="24"/>
        </w:rPr>
        <w:t>.</w:t>
      </w:r>
    </w:p>
    <w:p w14:paraId="5A46A0D5" w14:textId="77777777" w:rsidR="00460AE6" w:rsidRPr="009D6258" w:rsidRDefault="00460AE6" w:rsidP="00BB0410">
      <w:pPr>
        <w:jc w:val="both"/>
        <w:rPr>
          <w:rFonts w:asciiTheme="minorHAnsi" w:hAnsiTheme="minorHAnsi" w:cstheme="minorHAnsi"/>
          <w:bCs/>
          <w:sz w:val="24"/>
          <w:szCs w:val="24"/>
        </w:rPr>
      </w:pPr>
    </w:p>
    <w:p w14:paraId="0025EBCB" w14:textId="783D17B7" w:rsidR="00AF556E" w:rsidRPr="009D6258" w:rsidRDefault="00460AE6" w:rsidP="00BB0410">
      <w:pPr>
        <w:jc w:val="both"/>
        <w:rPr>
          <w:rFonts w:asciiTheme="minorHAnsi" w:hAnsiTheme="minorHAnsi" w:cstheme="minorHAnsi"/>
          <w:bCs/>
          <w:sz w:val="24"/>
          <w:szCs w:val="24"/>
        </w:rPr>
      </w:pPr>
      <w:r w:rsidRPr="009D6258">
        <w:rPr>
          <w:rFonts w:asciiTheme="minorHAnsi" w:hAnsiTheme="minorHAnsi" w:cstheme="minorHAnsi"/>
          <w:bCs/>
          <w:sz w:val="24"/>
          <w:szCs w:val="24"/>
        </w:rPr>
        <w:t xml:space="preserve">Members of the public present: </w:t>
      </w:r>
      <w:r w:rsidR="007A62DB" w:rsidRPr="009D6258">
        <w:rPr>
          <w:rFonts w:asciiTheme="minorHAnsi" w:hAnsiTheme="minorHAnsi" w:cstheme="minorHAnsi"/>
          <w:bCs/>
          <w:sz w:val="24"/>
          <w:szCs w:val="24"/>
        </w:rPr>
        <w:t>Harold Hove, Roger Hayes, Peggy Phipps, Polly Hayes, Michaeline Acker, Gary Green, Linda Jennings, Paul Block, Gary Northrop, Chase Whetstone, Paul Hetland, Rick Young, Keith Bockoven, Erma Bockoven, Brad Anderson, Vicki Anderson, Steve Butler, Robert Johnson, Grant Young, Jakie Baker, Gary Baker, Cathy Springer, Phillip Phipps, Tim Dally, Lucy Haman, Roger Anderson and Mindy Hetland.</w:t>
      </w:r>
    </w:p>
    <w:p w14:paraId="4398C4C6" w14:textId="77777777" w:rsidR="00AF556E" w:rsidRPr="009D6258" w:rsidRDefault="00AF556E" w:rsidP="00BB0410">
      <w:pPr>
        <w:jc w:val="both"/>
        <w:rPr>
          <w:rFonts w:asciiTheme="minorHAnsi" w:hAnsiTheme="minorHAnsi" w:cstheme="minorHAnsi"/>
          <w:bCs/>
          <w:sz w:val="24"/>
          <w:szCs w:val="24"/>
        </w:rPr>
      </w:pPr>
    </w:p>
    <w:p w14:paraId="34A5A103" w14:textId="7F4DCABF" w:rsidR="00863BD5" w:rsidRPr="009D6258" w:rsidRDefault="00863BD5" w:rsidP="00BB0410">
      <w:pPr>
        <w:jc w:val="both"/>
        <w:rPr>
          <w:rFonts w:asciiTheme="minorHAnsi" w:hAnsiTheme="minorHAnsi" w:cstheme="minorHAnsi"/>
          <w:bCs/>
          <w:sz w:val="24"/>
          <w:szCs w:val="24"/>
          <w:u w:val="single"/>
        </w:rPr>
      </w:pPr>
      <w:r w:rsidRPr="009D6258">
        <w:rPr>
          <w:rFonts w:asciiTheme="minorHAnsi" w:hAnsiTheme="minorHAnsi" w:cstheme="minorHAnsi"/>
          <w:b/>
          <w:i/>
          <w:iCs/>
          <w:sz w:val="24"/>
          <w:szCs w:val="24"/>
          <w:u w:val="single"/>
        </w:rPr>
        <w:t>APPROVE CONSENT AGENDA</w:t>
      </w:r>
      <w:r w:rsidRPr="009D6258">
        <w:rPr>
          <w:rFonts w:asciiTheme="minorHAnsi" w:hAnsiTheme="minorHAnsi" w:cstheme="minorHAnsi"/>
          <w:b/>
          <w:sz w:val="24"/>
          <w:szCs w:val="24"/>
          <w:u w:val="single"/>
        </w:rPr>
        <w:t xml:space="preserve">: </w:t>
      </w:r>
    </w:p>
    <w:p w14:paraId="73B252CD" w14:textId="176DFC8B" w:rsidR="005E1CDA" w:rsidRPr="009D6258" w:rsidRDefault="005E1CDA" w:rsidP="00BB0410">
      <w:pPr>
        <w:tabs>
          <w:tab w:val="left" w:pos="720"/>
        </w:tabs>
        <w:jc w:val="both"/>
        <w:rPr>
          <w:rFonts w:asciiTheme="minorHAnsi" w:hAnsiTheme="minorHAnsi" w:cstheme="minorHAnsi"/>
          <w:snapToGrid w:val="0"/>
          <w:sz w:val="24"/>
          <w:szCs w:val="24"/>
        </w:rPr>
      </w:pPr>
      <w:r w:rsidRPr="009D6258">
        <w:rPr>
          <w:rFonts w:asciiTheme="minorHAnsi" w:hAnsiTheme="minorHAnsi" w:cstheme="minorHAnsi"/>
          <w:snapToGrid w:val="0"/>
          <w:sz w:val="24"/>
          <w:szCs w:val="24"/>
        </w:rPr>
        <w:t>A motion to amend the agenda to add Envision Stanhope Annual Block Party/Polly Hayes was made by Hensley and seconded by Haman.</w:t>
      </w:r>
    </w:p>
    <w:p w14:paraId="1F6FA06E" w14:textId="77777777" w:rsidR="005E1CDA" w:rsidRPr="009D6258" w:rsidRDefault="005E1CDA" w:rsidP="00BB0410">
      <w:pPr>
        <w:tabs>
          <w:tab w:val="left" w:pos="720"/>
        </w:tabs>
        <w:jc w:val="both"/>
        <w:rPr>
          <w:rFonts w:asciiTheme="minorHAnsi" w:hAnsiTheme="minorHAnsi" w:cstheme="minorHAnsi"/>
          <w:snapToGrid w:val="0"/>
          <w:sz w:val="24"/>
          <w:szCs w:val="24"/>
        </w:rPr>
      </w:pPr>
    </w:p>
    <w:p w14:paraId="5EB3978A" w14:textId="3006A2AD" w:rsidR="00403427" w:rsidRPr="009D6258" w:rsidRDefault="00403427" w:rsidP="00BB0410">
      <w:pPr>
        <w:tabs>
          <w:tab w:val="left" w:pos="720"/>
        </w:tabs>
        <w:jc w:val="both"/>
        <w:rPr>
          <w:rFonts w:asciiTheme="minorHAnsi" w:hAnsiTheme="minorHAnsi" w:cstheme="minorHAnsi"/>
          <w:sz w:val="24"/>
          <w:szCs w:val="24"/>
        </w:rPr>
      </w:pPr>
      <w:r w:rsidRPr="009D6258">
        <w:rPr>
          <w:rFonts w:asciiTheme="minorHAnsi" w:hAnsiTheme="minorHAnsi" w:cstheme="minorHAnsi"/>
          <w:snapToGrid w:val="0"/>
          <w:sz w:val="24"/>
          <w:szCs w:val="24"/>
        </w:rPr>
        <w:t xml:space="preserve">Approval of the agenda for </w:t>
      </w:r>
      <w:r w:rsidR="005E1CDA" w:rsidRPr="009D6258">
        <w:rPr>
          <w:rFonts w:asciiTheme="minorHAnsi" w:hAnsiTheme="minorHAnsi" w:cstheme="minorHAnsi"/>
          <w:sz w:val="24"/>
          <w:szCs w:val="24"/>
        </w:rPr>
        <w:t>March 24</w:t>
      </w:r>
      <w:r w:rsidRPr="009D6258">
        <w:rPr>
          <w:rFonts w:asciiTheme="minorHAnsi" w:hAnsiTheme="minorHAnsi" w:cstheme="minorHAnsi"/>
          <w:sz w:val="24"/>
          <w:szCs w:val="24"/>
        </w:rPr>
        <w:t>, 2026</w:t>
      </w:r>
    </w:p>
    <w:p w14:paraId="2AC966DF" w14:textId="77777777" w:rsidR="00403427" w:rsidRPr="009D6258" w:rsidRDefault="00403427" w:rsidP="00BB0410">
      <w:pPr>
        <w:tabs>
          <w:tab w:val="left" w:pos="720"/>
        </w:tabs>
        <w:jc w:val="both"/>
        <w:rPr>
          <w:rFonts w:asciiTheme="minorHAnsi" w:hAnsiTheme="minorHAnsi" w:cstheme="minorHAnsi"/>
          <w:sz w:val="24"/>
          <w:szCs w:val="24"/>
        </w:rPr>
      </w:pPr>
      <w:r w:rsidRPr="009D6258">
        <w:rPr>
          <w:rFonts w:asciiTheme="minorHAnsi" w:hAnsiTheme="minorHAnsi" w:cstheme="minorHAnsi"/>
          <w:snapToGrid w:val="0"/>
          <w:sz w:val="24"/>
          <w:szCs w:val="24"/>
        </w:rPr>
        <w:tab/>
        <w:t xml:space="preserve">Approval of the City Council minutes of </w:t>
      </w:r>
      <w:r w:rsidRPr="009D6258">
        <w:rPr>
          <w:rFonts w:asciiTheme="minorHAnsi" w:hAnsiTheme="minorHAnsi" w:cstheme="minorHAnsi"/>
          <w:sz w:val="24"/>
          <w:szCs w:val="24"/>
        </w:rPr>
        <w:t>December 9, 2025</w:t>
      </w:r>
    </w:p>
    <w:p w14:paraId="0B7C3568" w14:textId="10B56BA3" w:rsidR="00403427" w:rsidRPr="009D6258" w:rsidRDefault="00403427" w:rsidP="00BB0410">
      <w:pPr>
        <w:tabs>
          <w:tab w:val="left" w:pos="720"/>
        </w:tabs>
        <w:jc w:val="both"/>
        <w:rPr>
          <w:rFonts w:asciiTheme="minorHAnsi" w:hAnsiTheme="minorHAnsi" w:cstheme="minorHAnsi"/>
          <w:sz w:val="24"/>
          <w:szCs w:val="24"/>
        </w:rPr>
      </w:pPr>
      <w:r w:rsidRPr="009D6258">
        <w:rPr>
          <w:rFonts w:asciiTheme="minorHAnsi" w:hAnsiTheme="minorHAnsi" w:cstheme="minorHAnsi"/>
          <w:sz w:val="24"/>
          <w:szCs w:val="24"/>
        </w:rPr>
        <w:tab/>
        <w:t xml:space="preserve">Approval of City Council minutes of </w:t>
      </w:r>
      <w:r w:rsidR="005E1CDA" w:rsidRPr="009D6258">
        <w:rPr>
          <w:rFonts w:asciiTheme="minorHAnsi" w:hAnsiTheme="minorHAnsi" w:cstheme="minorHAnsi"/>
          <w:sz w:val="24"/>
          <w:szCs w:val="24"/>
        </w:rPr>
        <w:t>February 10</w:t>
      </w:r>
      <w:r w:rsidRPr="009D6258">
        <w:rPr>
          <w:rFonts w:asciiTheme="minorHAnsi" w:hAnsiTheme="minorHAnsi" w:cstheme="minorHAnsi"/>
          <w:sz w:val="24"/>
          <w:szCs w:val="24"/>
        </w:rPr>
        <w:t>, 2026</w:t>
      </w:r>
    </w:p>
    <w:p w14:paraId="371999B1" w14:textId="6A42BBEC" w:rsidR="00403427" w:rsidRPr="009D6258" w:rsidRDefault="00403427" w:rsidP="00BB0410">
      <w:pPr>
        <w:tabs>
          <w:tab w:val="left" w:pos="720"/>
        </w:tabs>
        <w:jc w:val="both"/>
        <w:rPr>
          <w:rFonts w:asciiTheme="minorHAnsi" w:hAnsiTheme="minorHAnsi" w:cstheme="minorHAnsi"/>
          <w:snapToGrid w:val="0"/>
          <w:sz w:val="24"/>
          <w:szCs w:val="24"/>
        </w:rPr>
      </w:pPr>
      <w:r w:rsidRPr="009D6258">
        <w:rPr>
          <w:rFonts w:asciiTheme="minorHAnsi" w:hAnsiTheme="minorHAnsi" w:cstheme="minorHAnsi"/>
          <w:snapToGrid w:val="0"/>
          <w:sz w:val="24"/>
          <w:szCs w:val="24"/>
        </w:rPr>
        <w:tab/>
        <w:t xml:space="preserve">Approval </w:t>
      </w:r>
      <w:r w:rsidR="003A6027" w:rsidRPr="009D6258">
        <w:rPr>
          <w:rFonts w:asciiTheme="minorHAnsi" w:hAnsiTheme="minorHAnsi" w:cstheme="minorHAnsi"/>
          <w:snapToGrid w:val="0"/>
          <w:sz w:val="24"/>
          <w:szCs w:val="24"/>
        </w:rPr>
        <w:t>of</w:t>
      </w:r>
      <w:r w:rsidRPr="009D6258">
        <w:rPr>
          <w:rFonts w:asciiTheme="minorHAnsi" w:hAnsiTheme="minorHAnsi" w:cstheme="minorHAnsi"/>
          <w:snapToGrid w:val="0"/>
          <w:sz w:val="24"/>
          <w:szCs w:val="24"/>
        </w:rPr>
        <w:t xml:space="preserve"> the payment of claims.</w:t>
      </w:r>
    </w:p>
    <w:p w14:paraId="6C29FD01" w14:textId="05C0FC35" w:rsidR="00403427" w:rsidRPr="009D6258" w:rsidRDefault="00403427" w:rsidP="00BB0410">
      <w:pPr>
        <w:tabs>
          <w:tab w:val="left" w:pos="720"/>
        </w:tabs>
        <w:ind w:left="720" w:hanging="720"/>
        <w:jc w:val="both"/>
        <w:rPr>
          <w:rFonts w:asciiTheme="minorHAnsi" w:hAnsiTheme="minorHAnsi" w:cstheme="minorHAnsi"/>
          <w:snapToGrid w:val="0"/>
          <w:sz w:val="24"/>
          <w:szCs w:val="24"/>
        </w:rPr>
      </w:pPr>
      <w:r w:rsidRPr="009D6258">
        <w:rPr>
          <w:rFonts w:asciiTheme="minorHAnsi" w:hAnsiTheme="minorHAnsi" w:cstheme="minorHAnsi"/>
          <w:snapToGrid w:val="0"/>
          <w:sz w:val="24"/>
          <w:szCs w:val="24"/>
        </w:rPr>
        <w:tab/>
        <w:t>Approval of the financial reports for the period of 2/1/2</w:t>
      </w:r>
      <w:r w:rsidR="005E1CDA" w:rsidRPr="009D6258">
        <w:rPr>
          <w:rFonts w:asciiTheme="minorHAnsi" w:hAnsiTheme="minorHAnsi" w:cstheme="minorHAnsi"/>
          <w:snapToGrid w:val="0"/>
          <w:sz w:val="24"/>
          <w:szCs w:val="24"/>
        </w:rPr>
        <w:t>6</w:t>
      </w:r>
      <w:r w:rsidRPr="009D6258">
        <w:rPr>
          <w:rFonts w:asciiTheme="minorHAnsi" w:hAnsiTheme="minorHAnsi" w:cstheme="minorHAnsi"/>
          <w:snapToGrid w:val="0"/>
          <w:sz w:val="24"/>
          <w:szCs w:val="24"/>
        </w:rPr>
        <w:t>-12/31/25 and 2/</w:t>
      </w:r>
      <w:r w:rsidR="005E1CDA" w:rsidRPr="009D6258">
        <w:rPr>
          <w:rFonts w:asciiTheme="minorHAnsi" w:hAnsiTheme="minorHAnsi" w:cstheme="minorHAnsi"/>
          <w:snapToGrid w:val="0"/>
          <w:sz w:val="24"/>
          <w:szCs w:val="24"/>
        </w:rPr>
        <w:t>28</w:t>
      </w:r>
      <w:r w:rsidRPr="009D6258">
        <w:rPr>
          <w:rFonts w:asciiTheme="minorHAnsi" w:hAnsiTheme="minorHAnsi" w:cstheme="minorHAnsi"/>
          <w:snapToGrid w:val="0"/>
          <w:sz w:val="24"/>
          <w:szCs w:val="24"/>
        </w:rPr>
        <w:t>/202</w:t>
      </w:r>
      <w:r w:rsidR="005E1CDA" w:rsidRPr="009D6258">
        <w:rPr>
          <w:rFonts w:asciiTheme="minorHAnsi" w:hAnsiTheme="minorHAnsi" w:cstheme="minorHAnsi"/>
          <w:snapToGrid w:val="0"/>
          <w:sz w:val="24"/>
          <w:szCs w:val="24"/>
        </w:rPr>
        <w:t>6</w:t>
      </w:r>
      <w:r w:rsidRPr="009D6258">
        <w:rPr>
          <w:rFonts w:asciiTheme="minorHAnsi" w:hAnsiTheme="minorHAnsi" w:cstheme="minorHAnsi"/>
          <w:snapToGrid w:val="0"/>
          <w:sz w:val="24"/>
          <w:szCs w:val="24"/>
        </w:rPr>
        <w:t xml:space="preserve"> – present day</w:t>
      </w:r>
    </w:p>
    <w:p w14:paraId="7E03EBCD" w14:textId="645713F7" w:rsidR="002130B7" w:rsidRPr="009D6258" w:rsidRDefault="005E1CDA" w:rsidP="00BB0410">
      <w:pPr>
        <w:jc w:val="both"/>
        <w:rPr>
          <w:rFonts w:asciiTheme="minorHAnsi" w:hAnsiTheme="minorHAnsi" w:cstheme="minorHAnsi"/>
          <w:bCs/>
          <w:sz w:val="24"/>
          <w:szCs w:val="24"/>
        </w:rPr>
      </w:pPr>
      <w:r w:rsidRPr="009D6258">
        <w:rPr>
          <w:rFonts w:asciiTheme="minorHAnsi" w:hAnsiTheme="minorHAnsi" w:cstheme="minorHAnsi"/>
          <w:bCs/>
          <w:sz w:val="24"/>
          <w:szCs w:val="24"/>
        </w:rPr>
        <w:t>Jensen</w:t>
      </w:r>
      <w:r w:rsidR="00EC27F5" w:rsidRPr="009D6258">
        <w:rPr>
          <w:rFonts w:asciiTheme="minorHAnsi" w:hAnsiTheme="minorHAnsi" w:cstheme="minorHAnsi"/>
          <w:bCs/>
          <w:sz w:val="24"/>
          <w:szCs w:val="24"/>
        </w:rPr>
        <w:t xml:space="preserve"> made a motion to approve the consent agenda </w:t>
      </w:r>
      <w:r w:rsidRPr="009D6258">
        <w:rPr>
          <w:rFonts w:asciiTheme="minorHAnsi" w:hAnsiTheme="minorHAnsi" w:cstheme="minorHAnsi"/>
          <w:bCs/>
          <w:sz w:val="24"/>
          <w:szCs w:val="24"/>
        </w:rPr>
        <w:t>Hensley</w:t>
      </w:r>
      <w:r w:rsidR="00D265A2" w:rsidRPr="009D6258">
        <w:rPr>
          <w:rFonts w:asciiTheme="minorHAnsi" w:hAnsiTheme="minorHAnsi" w:cstheme="minorHAnsi"/>
          <w:bCs/>
          <w:sz w:val="24"/>
          <w:szCs w:val="24"/>
        </w:rPr>
        <w:t xml:space="preserve"> </w:t>
      </w:r>
      <w:r w:rsidR="002130B7" w:rsidRPr="009D6258">
        <w:rPr>
          <w:rFonts w:asciiTheme="minorHAnsi" w:hAnsiTheme="minorHAnsi" w:cstheme="minorHAnsi"/>
          <w:bCs/>
          <w:sz w:val="24"/>
          <w:szCs w:val="24"/>
        </w:rPr>
        <w:t xml:space="preserve">seconded the motion. Roll call </w:t>
      </w:r>
      <w:r w:rsidRPr="009D6258">
        <w:rPr>
          <w:rFonts w:asciiTheme="minorHAnsi" w:hAnsiTheme="minorHAnsi" w:cstheme="minorHAnsi"/>
          <w:bCs/>
          <w:sz w:val="24"/>
          <w:szCs w:val="24"/>
        </w:rPr>
        <w:t>4</w:t>
      </w:r>
      <w:r w:rsidR="002130B7" w:rsidRPr="009D6258">
        <w:rPr>
          <w:rFonts w:asciiTheme="minorHAnsi" w:hAnsiTheme="minorHAnsi" w:cstheme="minorHAnsi"/>
          <w:bCs/>
          <w:sz w:val="24"/>
          <w:szCs w:val="24"/>
        </w:rPr>
        <w:t>-0. Motion carried.</w:t>
      </w:r>
    </w:p>
    <w:p w14:paraId="32C062C1" w14:textId="77777777" w:rsidR="0051698E" w:rsidRPr="009D6258" w:rsidRDefault="0051698E" w:rsidP="00BB0410">
      <w:pPr>
        <w:jc w:val="both"/>
        <w:rPr>
          <w:rFonts w:asciiTheme="minorHAnsi" w:hAnsiTheme="minorHAnsi" w:cstheme="minorHAnsi"/>
          <w:bCs/>
          <w:sz w:val="24"/>
          <w:szCs w:val="24"/>
        </w:rPr>
      </w:pPr>
    </w:p>
    <w:p w14:paraId="1CEE415D" w14:textId="1C00CF2A" w:rsidR="00883FBE" w:rsidRPr="009D6258" w:rsidRDefault="0051698E" w:rsidP="00BB0410">
      <w:pPr>
        <w:jc w:val="both"/>
        <w:rPr>
          <w:rFonts w:asciiTheme="minorHAnsi" w:hAnsiTheme="minorHAnsi" w:cstheme="minorHAnsi"/>
          <w:b/>
          <w:i/>
          <w:iCs/>
          <w:sz w:val="24"/>
          <w:szCs w:val="24"/>
          <w:u w:val="single"/>
        </w:rPr>
      </w:pPr>
      <w:r w:rsidRPr="009D6258">
        <w:rPr>
          <w:rFonts w:asciiTheme="minorHAnsi" w:hAnsiTheme="minorHAnsi" w:cstheme="minorHAnsi"/>
          <w:b/>
          <w:i/>
          <w:iCs/>
          <w:sz w:val="24"/>
          <w:szCs w:val="24"/>
          <w:u w:val="single"/>
        </w:rPr>
        <w:t>PETITIONS, COMMUNICATIONS, REQUESTS</w:t>
      </w:r>
      <w:r w:rsidR="002330C3" w:rsidRPr="009D6258">
        <w:rPr>
          <w:rFonts w:asciiTheme="minorHAnsi" w:hAnsiTheme="minorHAnsi" w:cstheme="minorHAnsi"/>
          <w:b/>
          <w:i/>
          <w:iCs/>
          <w:sz w:val="24"/>
          <w:szCs w:val="24"/>
          <w:u w:val="single"/>
        </w:rPr>
        <w:t>:</w:t>
      </w:r>
    </w:p>
    <w:p w14:paraId="3B186224" w14:textId="5EEC245E" w:rsidR="00AC5146" w:rsidRPr="009D6258" w:rsidRDefault="005E1CDA" w:rsidP="00BB0410">
      <w:pPr>
        <w:pStyle w:val="ListParagraph"/>
        <w:numPr>
          <w:ilvl w:val="0"/>
          <w:numId w:val="8"/>
        </w:numPr>
        <w:jc w:val="both"/>
        <w:rPr>
          <w:rFonts w:asciiTheme="minorHAnsi" w:hAnsiTheme="minorHAnsi" w:cstheme="minorHAnsi"/>
          <w:bCs/>
          <w:sz w:val="24"/>
          <w:szCs w:val="24"/>
        </w:rPr>
      </w:pPr>
      <w:r w:rsidRPr="009D6258">
        <w:rPr>
          <w:rFonts w:asciiTheme="minorHAnsi" w:hAnsiTheme="minorHAnsi" w:cstheme="minorHAnsi"/>
          <w:bCs/>
          <w:sz w:val="24"/>
          <w:szCs w:val="24"/>
        </w:rPr>
        <w:t>None</w:t>
      </w:r>
    </w:p>
    <w:p w14:paraId="4B485462" w14:textId="30DA23B2" w:rsidR="00C13465" w:rsidRPr="009D6258" w:rsidRDefault="006C3619" w:rsidP="00BB0410">
      <w:pPr>
        <w:jc w:val="both"/>
        <w:rPr>
          <w:rFonts w:asciiTheme="minorHAnsi" w:hAnsiTheme="minorHAnsi" w:cstheme="minorHAnsi"/>
          <w:b/>
          <w:i/>
          <w:iCs/>
          <w:sz w:val="24"/>
          <w:szCs w:val="24"/>
          <w:u w:val="single"/>
        </w:rPr>
      </w:pPr>
      <w:r w:rsidRPr="009D6258">
        <w:rPr>
          <w:rFonts w:asciiTheme="minorHAnsi" w:hAnsiTheme="minorHAnsi" w:cstheme="minorHAnsi"/>
          <w:b/>
          <w:i/>
          <w:iCs/>
          <w:sz w:val="24"/>
          <w:szCs w:val="24"/>
          <w:u w:val="single"/>
        </w:rPr>
        <w:t>GENERAL AGEND</w:t>
      </w:r>
      <w:r w:rsidR="002B214C" w:rsidRPr="009D6258">
        <w:rPr>
          <w:rFonts w:asciiTheme="minorHAnsi" w:hAnsiTheme="minorHAnsi" w:cstheme="minorHAnsi"/>
          <w:b/>
          <w:i/>
          <w:iCs/>
          <w:sz w:val="24"/>
          <w:szCs w:val="24"/>
          <w:u w:val="single"/>
        </w:rPr>
        <w:t>A</w:t>
      </w:r>
    </w:p>
    <w:p w14:paraId="4B2E21C1" w14:textId="77777777" w:rsidR="00C56BB8" w:rsidRPr="009D6258" w:rsidRDefault="00C56BB8" w:rsidP="00BB0410">
      <w:pPr>
        <w:pStyle w:val="ListParagraph"/>
        <w:jc w:val="both"/>
        <w:rPr>
          <w:rFonts w:asciiTheme="minorHAnsi" w:hAnsiTheme="minorHAnsi" w:cstheme="minorHAnsi"/>
          <w:bCs/>
          <w:iCs/>
          <w:sz w:val="24"/>
          <w:szCs w:val="24"/>
        </w:rPr>
      </w:pPr>
    </w:p>
    <w:p w14:paraId="33E87391" w14:textId="6FA7FFF1" w:rsidR="00F3185C" w:rsidRPr="009D6258" w:rsidRDefault="005E1CDA" w:rsidP="00C52125">
      <w:pPr>
        <w:pStyle w:val="ListParagraph"/>
        <w:numPr>
          <w:ilvl w:val="0"/>
          <w:numId w:val="4"/>
        </w:numPr>
        <w:jc w:val="both"/>
        <w:rPr>
          <w:rFonts w:asciiTheme="minorHAnsi" w:hAnsiTheme="minorHAnsi" w:cstheme="minorHAnsi"/>
          <w:bCs/>
          <w:iCs/>
          <w:sz w:val="24"/>
          <w:szCs w:val="24"/>
        </w:rPr>
      </w:pPr>
      <w:r w:rsidRPr="009D6258">
        <w:rPr>
          <w:rFonts w:asciiTheme="minorHAnsi" w:hAnsiTheme="minorHAnsi" w:cstheme="minorHAnsi"/>
          <w:b/>
          <w:iCs/>
          <w:sz w:val="24"/>
          <w:szCs w:val="24"/>
        </w:rPr>
        <w:t>COUNCIL RESIGNATION</w:t>
      </w:r>
      <w:r w:rsidR="00C13465" w:rsidRPr="009D6258">
        <w:rPr>
          <w:rFonts w:asciiTheme="minorHAnsi" w:hAnsiTheme="minorHAnsi" w:cstheme="minorHAnsi"/>
          <w:b/>
          <w:sz w:val="24"/>
          <w:szCs w:val="24"/>
        </w:rPr>
        <w:t>:</w:t>
      </w:r>
      <w:r w:rsidR="002A2AB8" w:rsidRPr="009D6258">
        <w:rPr>
          <w:rFonts w:asciiTheme="minorHAnsi" w:hAnsiTheme="minorHAnsi" w:cstheme="minorHAnsi"/>
          <w:b/>
          <w:sz w:val="24"/>
          <w:szCs w:val="24"/>
        </w:rPr>
        <w:t xml:space="preserve"> </w:t>
      </w:r>
      <w:r w:rsidR="000F4EA0" w:rsidRPr="009D6258">
        <w:rPr>
          <w:rFonts w:asciiTheme="minorHAnsi" w:hAnsiTheme="minorHAnsi" w:cstheme="minorHAnsi"/>
          <w:bCs/>
          <w:sz w:val="24"/>
          <w:szCs w:val="24"/>
        </w:rPr>
        <w:t xml:space="preserve">Mayor Schroeder </w:t>
      </w:r>
      <w:r w:rsidRPr="009D6258">
        <w:rPr>
          <w:rFonts w:asciiTheme="minorHAnsi" w:hAnsiTheme="minorHAnsi" w:cstheme="minorHAnsi"/>
          <w:bCs/>
          <w:sz w:val="24"/>
          <w:szCs w:val="24"/>
        </w:rPr>
        <w:t xml:space="preserve">announced that Mindy Hetland emailed </w:t>
      </w:r>
      <w:hyperlink r:id="rId7" w:history="1">
        <w:r w:rsidRPr="009D6258">
          <w:rPr>
            <w:rStyle w:val="Hyperlink"/>
            <w:rFonts w:asciiTheme="minorHAnsi" w:hAnsiTheme="minorHAnsi" w:cstheme="minorHAnsi"/>
            <w:bCs/>
            <w:sz w:val="24"/>
            <w:szCs w:val="24"/>
          </w:rPr>
          <w:t>cityofstanhope@netins.net</w:t>
        </w:r>
      </w:hyperlink>
      <w:r w:rsidRPr="009D6258">
        <w:rPr>
          <w:rFonts w:asciiTheme="minorHAnsi" w:hAnsiTheme="minorHAnsi" w:cstheme="minorHAnsi"/>
          <w:bCs/>
          <w:sz w:val="24"/>
          <w:szCs w:val="24"/>
        </w:rPr>
        <w:t xml:space="preserve"> on February 18, </w:t>
      </w:r>
      <w:r w:rsidR="003A6027" w:rsidRPr="009D6258">
        <w:rPr>
          <w:rFonts w:asciiTheme="minorHAnsi" w:hAnsiTheme="minorHAnsi" w:cstheme="minorHAnsi"/>
          <w:bCs/>
          <w:sz w:val="24"/>
          <w:szCs w:val="24"/>
        </w:rPr>
        <w:t>2026,</w:t>
      </w:r>
      <w:r w:rsidRPr="009D6258">
        <w:rPr>
          <w:rFonts w:asciiTheme="minorHAnsi" w:hAnsiTheme="minorHAnsi" w:cstheme="minorHAnsi"/>
          <w:bCs/>
          <w:sz w:val="24"/>
          <w:szCs w:val="24"/>
        </w:rPr>
        <w:t xml:space="preserve"> at 7:40, resigning from Stanhope City Council, effective immediately. The Hamilton County </w:t>
      </w:r>
      <w:r w:rsidR="003A6027" w:rsidRPr="009D6258">
        <w:rPr>
          <w:rFonts w:asciiTheme="minorHAnsi" w:hAnsiTheme="minorHAnsi" w:cstheme="minorHAnsi"/>
          <w:bCs/>
          <w:sz w:val="24"/>
          <w:szCs w:val="24"/>
        </w:rPr>
        <w:t>Auditor’s</w:t>
      </w:r>
      <w:r w:rsidRPr="009D6258">
        <w:rPr>
          <w:rFonts w:asciiTheme="minorHAnsi" w:hAnsiTheme="minorHAnsi" w:cstheme="minorHAnsi"/>
          <w:bCs/>
          <w:sz w:val="24"/>
          <w:szCs w:val="24"/>
        </w:rPr>
        <w:t xml:space="preserve"> office was notified of the resignation, same day.</w:t>
      </w:r>
    </w:p>
    <w:p w14:paraId="14E86FD4" w14:textId="77777777" w:rsidR="005E1CDA" w:rsidRPr="009D6258" w:rsidRDefault="005E1CDA" w:rsidP="005E1CDA">
      <w:pPr>
        <w:pStyle w:val="ListParagraph"/>
        <w:jc w:val="both"/>
        <w:rPr>
          <w:rFonts w:asciiTheme="minorHAnsi" w:hAnsiTheme="minorHAnsi" w:cstheme="minorHAnsi"/>
          <w:bCs/>
          <w:iCs/>
          <w:sz w:val="24"/>
          <w:szCs w:val="24"/>
        </w:rPr>
      </w:pPr>
    </w:p>
    <w:p w14:paraId="3C1B2B72" w14:textId="65C5819D" w:rsidR="00363AC9" w:rsidRPr="009D6258" w:rsidRDefault="005E1CDA" w:rsidP="00BB0410">
      <w:pPr>
        <w:pStyle w:val="ListParagraph"/>
        <w:numPr>
          <w:ilvl w:val="0"/>
          <w:numId w:val="4"/>
        </w:numPr>
        <w:jc w:val="both"/>
        <w:rPr>
          <w:rFonts w:asciiTheme="minorHAnsi" w:hAnsiTheme="minorHAnsi" w:cstheme="minorHAnsi"/>
          <w:bCs/>
          <w:iCs/>
          <w:sz w:val="24"/>
          <w:szCs w:val="24"/>
        </w:rPr>
      </w:pPr>
      <w:r w:rsidRPr="009D6258">
        <w:rPr>
          <w:rFonts w:asciiTheme="minorHAnsi" w:hAnsiTheme="minorHAnsi" w:cstheme="minorHAnsi"/>
          <w:b/>
          <w:iCs/>
          <w:sz w:val="24"/>
          <w:szCs w:val="24"/>
        </w:rPr>
        <w:t>INTENT TO APPOINT OR SPECIAL ELECTION TO FILL VACANT CITY COUNCIL SEAT</w:t>
      </w:r>
      <w:r w:rsidR="00BB0410" w:rsidRPr="009D6258">
        <w:rPr>
          <w:rFonts w:asciiTheme="minorHAnsi" w:hAnsiTheme="minorHAnsi" w:cstheme="minorHAnsi"/>
          <w:b/>
          <w:iCs/>
          <w:sz w:val="24"/>
          <w:szCs w:val="24"/>
        </w:rPr>
        <w:t xml:space="preserve">: </w:t>
      </w:r>
      <w:r w:rsidRPr="009D6258">
        <w:rPr>
          <w:rFonts w:asciiTheme="minorHAnsi" w:hAnsiTheme="minorHAnsi" w:cstheme="minorHAnsi"/>
          <w:bCs/>
          <w:iCs/>
          <w:sz w:val="24"/>
          <w:szCs w:val="24"/>
        </w:rPr>
        <w:t>A motion to appoint was made by Hensley and seconded by Stupp. Roll call 4-0. Motion Carried.</w:t>
      </w:r>
      <w:r w:rsidR="00402466" w:rsidRPr="009D6258">
        <w:rPr>
          <w:rFonts w:asciiTheme="minorHAnsi" w:hAnsiTheme="minorHAnsi" w:cstheme="minorHAnsi"/>
          <w:bCs/>
          <w:iCs/>
          <w:sz w:val="24"/>
          <w:szCs w:val="24"/>
        </w:rPr>
        <w:t xml:space="preserve"> </w:t>
      </w:r>
    </w:p>
    <w:p w14:paraId="48518C84" w14:textId="77777777" w:rsidR="000F4EA0" w:rsidRPr="009D6258" w:rsidRDefault="000F4EA0" w:rsidP="000F4EA0">
      <w:pPr>
        <w:pStyle w:val="ListParagraph"/>
        <w:rPr>
          <w:rFonts w:asciiTheme="minorHAnsi" w:hAnsiTheme="minorHAnsi" w:cstheme="minorHAnsi"/>
          <w:bCs/>
          <w:iCs/>
          <w:sz w:val="24"/>
          <w:szCs w:val="24"/>
        </w:rPr>
      </w:pPr>
    </w:p>
    <w:p w14:paraId="76341D36" w14:textId="490693E1" w:rsidR="000F4EA0" w:rsidRPr="009D6258" w:rsidRDefault="005E1CDA" w:rsidP="00BB0410">
      <w:pPr>
        <w:pStyle w:val="ListParagraph"/>
        <w:numPr>
          <w:ilvl w:val="0"/>
          <w:numId w:val="4"/>
        </w:numPr>
        <w:jc w:val="both"/>
        <w:rPr>
          <w:rFonts w:asciiTheme="minorHAnsi" w:hAnsiTheme="minorHAnsi" w:cstheme="minorHAnsi"/>
          <w:bCs/>
          <w:iCs/>
          <w:sz w:val="24"/>
          <w:szCs w:val="24"/>
        </w:rPr>
      </w:pPr>
      <w:r w:rsidRPr="009D6258">
        <w:rPr>
          <w:rFonts w:asciiTheme="minorHAnsi" w:hAnsiTheme="minorHAnsi" w:cstheme="minorHAnsi"/>
          <w:b/>
          <w:iCs/>
          <w:sz w:val="24"/>
          <w:szCs w:val="24"/>
        </w:rPr>
        <w:t>WINS &amp; RECOGNITION</w:t>
      </w:r>
      <w:r w:rsidR="000F4EA0" w:rsidRPr="009D6258">
        <w:rPr>
          <w:rFonts w:asciiTheme="minorHAnsi" w:hAnsiTheme="minorHAnsi" w:cstheme="minorHAnsi"/>
          <w:b/>
          <w:iCs/>
          <w:sz w:val="24"/>
          <w:szCs w:val="24"/>
        </w:rPr>
        <w:t xml:space="preserve">: </w:t>
      </w:r>
      <w:r w:rsidRPr="009D6258">
        <w:rPr>
          <w:rFonts w:asciiTheme="minorHAnsi" w:hAnsiTheme="minorHAnsi" w:cstheme="minorHAnsi"/>
          <w:bCs/>
          <w:iCs/>
          <w:sz w:val="24"/>
          <w:szCs w:val="24"/>
        </w:rPr>
        <w:t>City Clerk Young congratulated the Stanhope Library on the success of their recent program for Pie making. Fifteen (</w:t>
      </w:r>
      <w:r w:rsidR="0059524F" w:rsidRPr="009D6258">
        <w:rPr>
          <w:rFonts w:asciiTheme="minorHAnsi" w:hAnsiTheme="minorHAnsi" w:cstheme="minorHAnsi"/>
          <w:bCs/>
          <w:iCs/>
          <w:sz w:val="24"/>
          <w:szCs w:val="24"/>
        </w:rPr>
        <w:t>1</w:t>
      </w:r>
      <w:r w:rsidRPr="009D6258">
        <w:rPr>
          <w:rFonts w:asciiTheme="minorHAnsi" w:hAnsiTheme="minorHAnsi" w:cstheme="minorHAnsi"/>
          <w:bCs/>
          <w:iCs/>
          <w:sz w:val="24"/>
          <w:szCs w:val="24"/>
        </w:rPr>
        <w:t xml:space="preserve">5) people signed up and everyone had a good time. There have been requests for a follow-up pie class. Council member Haman thanked Mindy Hetland for her service to Stanhope EMS/Fire and City Council. </w:t>
      </w:r>
    </w:p>
    <w:p w14:paraId="5C4B6A08" w14:textId="77777777" w:rsidR="000F4EA0" w:rsidRPr="009D6258" w:rsidRDefault="000F4EA0" w:rsidP="000F4EA0">
      <w:pPr>
        <w:pStyle w:val="ListParagraph"/>
        <w:rPr>
          <w:rFonts w:asciiTheme="minorHAnsi" w:hAnsiTheme="minorHAnsi" w:cstheme="minorHAnsi"/>
          <w:bCs/>
          <w:iCs/>
          <w:sz w:val="24"/>
          <w:szCs w:val="24"/>
        </w:rPr>
      </w:pPr>
    </w:p>
    <w:p w14:paraId="43BC7718" w14:textId="77777777" w:rsidR="00402466" w:rsidRPr="009D6258" w:rsidRDefault="00091086" w:rsidP="00402466">
      <w:pPr>
        <w:pStyle w:val="ListParagraph"/>
        <w:numPr>
          <w:ilvl w:val="0"/>
          <w:numId w:val="8"/>
        </w:numPr>
        <w:jc w:val="both"/>
        <w:rPr>
          <w:rFonts w:asciiTheme="minorHAnsi" w:hAnsiTheme="minorHAnsi" w:cstheme="minorHAnsi"/>
          <w:bCs/>
          <w:sz w:val="24"/>
          <w:szCs w:val="24"/>
        </w:rPr>
      </w:pPr>
      <w:r w:rsidRPr="009D6258">
        <w:rPr>
          <w:rFonts w:asciiTheme="minorHAnsi" w:hAnsiTheme="minorHAnsi" w:cstheme="minorHAnsi"/>
          <w:b/>
          <w:iCs/>
          <w:sz w:val="24"/>
          <w:szCs w:val="24"/>
        </w:rPr>
        <w:t>ENVISION STANHOPE ANNUAL BLOCK PARTY</w:t>
      </w:r>
      <w:r w:rsidR="000F4EA0" w:rsidRPr="009D6258">
        <w:rPr>
          <w:rFonts w:asciiTheme="minorHAnsi" w:hAnsiTheme="minorHAnsi" w:cstheme="minorHAnsi"/>
          <w:b/>
          <w:iCs/>
          <w:sz w:val="24"/>
          <w:szCs w:val="24"/>
        </w:rPr>
        <w:t>:</w:t>
      </w:r>
      <w:r w:rsidR="000F4EA0" w:rsidRPr="009D6258">
        <w:rPr>
          <w:rFonts w:asciiTheme="minorHAnsi" w:hAnsiTheme="minorHAnsi" w:cstheme="minorHAnsi"/>
          <w:bCs/>
          <w:iCs/>
          <w:sz w:val="24"/>
          <w:szCs w:val="24"/>
        </w:rPr>
        <w:t xml:space="preserve"> </w:t>
      </w:r>
      <w:r w:rsidR="00402466" w:rsidRPr="009D6258">
        <w:rPr>
          <w:rFonts w:asciiTheme="minorHAnsi" w:hAnsiTheme="minorHAnsi" w:cstheme="minorHAnsi"/>
          <w:bCs/>
          <w:iCs/>
          <w:sz w:val="24"/>
          <w:szCs w:val="24"/>
        </w:rPr>
        <w:t xml:space="preserve">Polly Hayes asked for approval for the Stanhope Block party, which will be held the evening of July 17, 2026. The Thirsty Pig will be there as well as live music. Haman made a motion to approve the Stanhope Block Party and Stupp seconded the motion. </w:t>
      </w:r>
      <w:r w:rsidR="00402466" w:rsidRPr="009D6258">
        <w:rPr>
          <w:rFonts w:asciiTheme="minorHAnsi" w:hAnsiTheme="minorHAnsi" w:cstheme="minorHAnsi"/>
          <w:bCs/>
          <w:sz w:val="24"/>
          <w:szCs w:val="24"/>
        </w:rPr>
        <w:t>Roll call 4-0. Motion carried.</w:t>
      </w:r>
    </w:p>
    <w:p w14:paraId="61D8EB59" w14:textId="77777777" w:rsidR="00091086" w:rsidRPr="009D6258" w:rsidRDefault="00091086" w:rsidP="00402466">
      <w:pPr>
        <w:jc w:val="both"/>
        <w:rPr>
          <w:rFonts w:asciiTheme="minorHAnsi" w:hAnsiTheme="minorHAnsi" w:cstheme="minorHAnsi"/>
          <w:bCs/>
          <w:iCs/>
          <w:sz w:val="24"/>
          <w:szCs w:val="24"/>
        </w:rPr>
      </w:pPr>
    </w:p>
    <w:p w14:paraId="0F100A5B" w14:textId="07B40392" w:rsidR="0010393B" w:rsidRPr="009D6258" w:rsidRDefault="00091086" w:rsidP="0010393B">
      <w:pPr>
        <w:pStyle w:val="ListParagraph"/>
        <w:numPr>
          <w:ilvl w:val="0"/>
          <w:numId w:val="4"/>
        </w:numPr>
        <w:jc w:val="both"/>
        <w:rPr>
          <w:rFonts w:asciiTheme="minorHAnsi" w:hAnsiTheme="minorHAnsi" w:cstheme="minorHAnsi"/>
          <w:bCs/>
          <w:iCs/>
          <w:sz w:val="24"/>
          <w:szCs w:val="24"/>
        </w:rPr>
      </w:pPr>
      <w:r w:rsidRPr="009D6258">
        <w:rPr>
          <w:rFonts w:asciiTheme="minorHAnsi" w:hAnsiTheme="minorHAnsi" w:cstheme="minorHAnsi"/>
          <w:b/>
          <w:iCs/>
          <w:sz w:val="24"/>
          <w:szCs w:val="24"/>
        </w:rPr>
        <w:t>APPOINT CO</w:t>
      </w:r>
      <w:r w:rsidR="0059524F" w:rsidRPr="009D6258">
        <w:rPr>
          <w:rFonts w:asciiTheme="minorHAnsi" w:hAnsiTheme="minorHAnsi" w:cstheme="minorHAnsi"/>
          <w:b/>
          <w:iCs/>
          <w:sz w:val="24"/>
          <w:szCs w:val="24"/>
        </w:rPr>
        <w:t>U</w:t>
      </w:r>
      <w:r w:rsidRPr="009D6258">
        <w:rPr>
          <w:rFonts w:asciiTheme="minorHAnsi" w:hAnsiTheme="minorHAnsi" w:cstheme="minorHAnsi"/>
          <w:b/>
          <w:iCs/>
          <w:sz w:val="24"/>
          <w:szCs w:val="24"/>
        </w:rPr>
        <w:t>NCIL MEMBER TO EJS BOARD</w:t>
      </w:r>
      <w:r w:rsidR="00DB4350" w:rsidRPr="009D6258">
        <w:rPr>
          <w:rFonts w:asciiTheme="minorHAnsi" w:hAnsiTheme="minorHAnsi" w:cstheme="minorHAnsi"/>
          <w:b/>
          <w:iCs/>
          <w:sz w:val="24"/>
          <w:szCs w:val="24"/>
        </w:rPr>
        <w:t xml:space="preserve">: </w:t>
      </w:r>
      <w:r w:rsidR="00402466" w:rsidRPr="009D6258">
        <w:rPr>
          <w:rFonts w:asciiTheme="minorHAnsi" w:hAnsiTheme="minorHAnsi" w:cstheme="minorHAnsi"/>
          <w:bCs/>
          <w:iCs/>
          <w:sz w:val="24"/>
          <w:szCs w:val="24"/>
        </w:rPr>
        <w:t xml:space="preserve">Mayor Schroeder asked if any council members had interest in an appointment to the EJS Board to represent the City of Stanhope. Haman and Stupp stated that they did not. Hensley volunteered for the seat on EJS Board. </w:t>
      </w:r>
      <w:r w:rsidR="0010393B" w:rsidRPr="009D6258">
        <w:rPr>
          <w:rFonts w:asciiTheme="minorHAnsi" w:hAnsiTheme="minorHAnsi" w:cstheme="minorHAnsi"/>
          <w:bCs/>
          <w:iCs/>
          <w:sz w:val="24"/>
          <w:szCs w:val="24"/>
        </w:rPr>
        <w:t>motion to appoint Hensley was made by Jensen and seconded by Stupp. Roll call Jensen: aye; Haman: aye: Stupp, aye: Hensley: abstain. Motion Carried.</w:t>
      </w:r>
    </w:p>
    <w:p w14:paraId="0E238F51" w14:textId="756A0A37" w:rsidR="000F4EA0" w:rsidRPr="009D6258" w:rsidRDefault="000F4EA0" w:rsidP="0010393B">
      <w:pPr>
        <w:pStyle w:val="ListParagraph"/>
        <w:rPr>
          <w:rFonts w:asciiTheme="minorHAnsi" w:hAnsiTheme="minorHAnsi" w:cstheme="minorHAnsi"/>
          <w:b/>
          <w:iCs/>
          <w:sz w:val="24"/>
          <w:szCs w:val="24"/>
        </w:rPr>
      </w:pPr>
    </w:p>
    <w:p w14:paraId="73C73926" w14:textId="77777777" w:rsidR="00DB4350" w:rsidRPr="009D6258" w:rsidRDefault="00DB4350" w:rsidP="00DB4350">
      <w:pPr>
        <w:pStyle w:val="ListParagraph"/>
        <w:rPr>
          <w:rFonts w:asciiTheme="minorHAnsi" w:hAnsiTheme="minorHAnsi" w:cstheme="minorHAnsi"/>
          <w:b/>
          <w:iCs/>
          <w:sz w:val="24"/>
          <w:szCs w:val="24"/>
        </w:rPr>
      </w:pPr>
    </w:p>
    <w:p w14:paraId="0D7A06E2" w14:textId="1DA81E53" w:rsidR="00091086" w:rsidRPr="009D6258" w:rsidRDefault="00091086" w:rsidP="00091086">
      <w:pPr>
        <w:pStyle w:val="ListParagraph"/>
        <w:numPr>
          <w:ilvl w:val="0"/>
          <w:numId w:val="4"/>
        </w:numPr>
        <w:rPr>
          <w:rFonts w:asciiTheme="minorHAnsi" w:hAnsiTheme="minorHAnsi" w:cstheme="minorHAnsi"/>
          <w:bCs/>
          <w:iCs/>
          <w:sz w:val="24"/>
          <w:szCs w:val="24"/>
        </w:rPr>
      </w:pPr>
      <w:r w:rsidRPr="009D6258">
        <w:rPr>
          <w:rFonts w:asciiTheme="minorHAnsi" w:hAnsiTheme="minorHAnsi" w:cstheme="minorHAnsi"/>
          <w:b/>
          <w:iCs/>
          <w:sz w:val="24"/>
          <w:szCs w:val="24"/>
        </w:rPr>
        <w:t>APPOINTMENT TO IOWAY CREEK WATER MANAGEMENT AUTHORITY</w:t>
      </w:r>
      <w:r w:rsidR="00DB4350" w:rsidRPr="009D6258">
        <w:rPr>
          <w:rFonts w:asciiTheme="minorHAnsi" w:hAnsiTheme="minorHAnsi" w:cstheme="minorHAnsi"/>
          <w:b/>
          <w:iCs/>
          <w:sz w:val="24"/>
          <w:szCs w:val="24"/>
        </w:rPr>
        <w:t>:</w:t>
      </w:r>
      <w:r w:rsidR="00DB4350" w:rsidRPr="009D6258">
        <w:rPr>
          <w:rFonts w:asciiTheme="minorHAnsi" w:hAnsiTheme="minorHAnsi" w:cstheme="minorHAnsi"/>
          <w:bCs/>
          <w:iCs/>
          <w:sz w:val="24"/>
          <w:szCs w:val="24"/>
        </w:rPr>
        <w:t xml:space="preserve"> </w:t>
      </w:r>
      <w:r w:rsidR="0010393B" w:rsidRPr="009D6258">
        <w:rPr>
          <w:rFonts w:asciiTheme="minorHAnsi" w:hAnsiTheme="minorHAnsi" w:cstheme="minorHAnsi"/>
          <w:bCs/>
          <w:iCs/>
          <w:sz w:val="24"/>
          <w:szCs w:val="24"/>
        </w:rPr>
        <w:t>Mayor Schroeder stated that he will fill this seat. A motion to appoint Schroeder was made by Jenson and Hensley seconded. Roll call 4 – 0. Motion carried.</w:t>
      </w:r>
    </w:p>
    <w:p w14:paraId="1E325F2D" w14:textId="77777777" w:rsidR="00091086" w:rsidRPr="009D6258" w:rsidRDefault="00091086" w:rsidP="00091086">
      <w:pPr>
        <w:pStyle w:val="ListParagraph"/>
        <w:rPr>
          <w:rFonts w:asciiTheme="minorHAnsi" w:hAnsiTheme="minorHAnsi" w:cstheme="minorHAnsi"/>
          <w:bCs/>
          <w:iCs/>
          <w:sz w:val="24"/>
          <w:szCs w:val="24"/>
        </w:rPr>
      </w:pPr>
    </w:p>
    <w:p w14:paraId="0A3E8691" w14:textId="6C158FC2" w:rsidR="00DB4350" w:rsidRPr="009D6258" w:rsidRDefault="00091086" w:rsidP="0080053B">
      <w:pPr>
        <w:pStyle w:val="ListParagraph"/>
        <w:numPr>
          <w:ilvl w:val="0"/>
          <w:numId w:val="4"/>
        </w:numPr>
        <w:jc w:val="both"/>
        <w:rPr>
          <w:rFonts w:asciiTheme="minorHAnsi" w:hAnsiTheme="minorHAnsi" w:cstheme="minorHAnsi"/>
          <w:bCs/>
          <w:iCs/>
          <w:sz w:val="24"/>
          <w:szCs w:val="24"/>
        </w:rPr>
      </w:pPr>
      <w:r w:rsidRPr="009D6258">
        <w:rPr>
          <w:rFonts w:asciiTheme="minorHAnsi" w:hAnsiTheme="minorHAnsi" w:cstheme="minorHAnsi"/>
          <w:b/>
          <w:iCs/>
          <w:sz w:val="24"/>
          <w:szCs w:val="24"/>
        </w:rPr>
        <w:t>CONFLICT OF INTEREST AFFIDAVIT</w:t>
      </w:r>
      <w:r w:rsidR="00DB4350" w:rsidRPr="009D6258">
        <w:rPr>
          <w:rFonts w:asciiTheme="minorHAnsi" w:hAnsiTheme="minorHAnsi" w:cstheme="minorHAnsi"/>
          <w:b/>
          <w:iCs/>
          <w:sz w:val="24"/>
          <w:szCs w:val="24"/>
        </w:rPr>
        <w:t>:</w:t>
      </w:r>
      <w:r w:rsidR="00DB4350" w:rsidRPr="009D6258">
        <w:rPr>
          <w:rFonts w:asciiTheme="minorHAnsi" w:hAnsiTheme="minorHAnsi" w:cstheme="minorHAnsi"/>
          <w:bCs/>
          <w:iCs/>
          <w:sz w:val="24"/>
          <w:szCs w:val="24"/>
        </w:rPr>
        <w:t xml:space="preserve"> </w:t>
      </w:r>
      <w:r w:rsidR="0010393B" w:rsidRPr="009D6258">
        <w:rPr>
          <w:rFonts w:asciiTheme="minorHAnsi" w:hAnsiTheme="minorHAnsi" w:cstheme="minorHAnsi"/>
          <w:bCs/>
          <w:iCs/>
          <w:sz w:val="24"/>
          <w:szCs w:val="24"/>
        </w:rPr>
        <w:t xml:space="preserve">Mayor Schroeder stated that the City of Stanhope is participating in Hometown Pride and that a future conflict of interest may arise with council member Jensen, as he owns several properties in Stanhope. An Affidavit of Conflict of Interest was drafted by city attorney, Zach Chizek. Jensen will not vote or participate in any future activity that involves his properties or would benefit him personally. </w:t>
      </w:r>
    </w:p>
    <w:p w14:paraId="05A32D47" w14:textId="77777777" w:rsidR="00091086" w:rsidRPr="009D6258" w:rsidRDefault="00091086" w:rsidP="00091086">
      <w:pPr>
        <w:pStyle w:val="ListParagraph"/>
        <w:jc w:val="both"/>
        <w:rPr>
          <w:rFonts w:asciiTheme="minorHAnsi" w:hAnsiTheme="minorHAnsi" w:cstheme="minorHAnsi"/>
          <w:bCs/>
          <w:iCs/>
          <w:sz w:val="24"/>
          <w:szCs w:val="24"/>
        </w:rPr>
      </w:pPr>
    </w:p>
    <w:p w14:paraId="5AE3DB27" w14:textId="79FCC1AC" w:rsidR="00261F87" w:rsidRPr="009D6258" w:rsidRDefault="00091086" w:rsidP="0080053B">
      <w:pPr>
        <w:pStyle w:val="ListParagraph"/>
        <w:numPr>
          <w:ilvl w:val="0"/>
          <w:numId w:val="4"/>
        </w:numPr>
        <w:jc w:val="both"/>
        <w:rPr>
          <w:rFonts w:asciiTheme="minorHAnsi" w:hAnsiTheme="minorHAnsi" w:cstheme="minorHAnsi"/>
          <w:bCs/>
          <w:iCs/>
          <w:sz w:val="24"/>
          <w:szCs w:val="24"/>
        </w:rPr>
      </w:pPr>
      <w:r w:rsidRPr="009D6258">
        <w:rPr>
          <w:rFonts w:asciiTheme="minorHAnsi" w:hAnsiTheme="minorHAnsi" w:cstheme="minorHAnsi"/>
          <w:b/>
          <w:iCs/>
          <w:sz w:val="24"/>
          <w:szCs w:val="24"/>
        </w:rPr>
        <w:t>STANHOPE LIONS CLUB – PARK CEMENT PROPOSAL</w:t>
      </w:r>
      <w:r w:rsidR="0080053B" w:rsidRPr="009D6258">
        <w:rPr>
          <w:rFonts w:asciiTheme="minorHAnsi" w:hAnsiTheme="minorHAnsi" w:cstheme="minorHAnsi"/>
          <w:b/>
          <w:iCs/>
          <w:sz w:val="24"/>
          <w:szCs w:val="24"/>
        </w:rPr>
        <w:t>:</w:t>
      </w:r>
      <w:r w:rsidR="0010393B" w:rsidRPr="009D6258">
        <w:rPr>
          <w:rFonts w:asciiTheme="minorHAnsi" w:hAnsiTheme="minorHAnsi" w:cstheme="minorHAnsi"/>
          <w:b/>
          <w:iCs/>
          <w:sz w:val="24"/>
          <w:szCs w:val="24"/>
        </w:rPr>
        <w:t xml:space="preserve"> </w:t>
      </w:r>
      <w:r w:rsidR="0010393B" w:rsidRPr="009D6258">
        <w:rPr>
          <w:rFonts w:asciiTheme="minorHAnsi" w:hAnsiTheme="minorHAnsi" w:cstheme="minorHAnsi"/>
          <w:bCs/>
          <w:iCs/>
          <w:sz w:val="24"/>
          <w:szCs w:val="24"/>
        </w:rPr>
        <w:t xml:space="preserve">Grant Young spoke on behalf of the Stanhope Lions Club. They have funds available to add two (2) cement slabs in Stanhope City Park. The cement slabs would be beneficial to various rides on Watermelon Day and would have a multi-purpose for the remaining days of the year. </w:t>
      </w:r>
      <w:r w:rsidR="00B01A86" w:rsidRPr="009D6258">
        <w:rPr>
          <w:rFonts w:asciiTheme="minorHAnsi" w:hAnsiTheme="minorHAnsi" w:cstheme="minorHAnsi"/>
          <w:bCs/>
          <w:iCs/>
          <w:sz w:val="24"/>
          <w:szCs w:val="24"/>
        </w:rPr>
        <w:t xml:space="preserve">Hensley made a motion to approve and Stupp seconded. </w:t>
      </w:r>
    </w:p>
    <w:p w14:paraId="3AFABBD1" w14:textId="7743BC92" w:rsidR="0080053B" w:rsidRPr="009D6258" w:rsidRDefault="0080053B" w:rsidP="00B01A86">
      <w:pPr>
        <w:jc w:val="both"/>
        <w:rPr>
          <w:rFonts w:asciiTheme="minorHAnsi" w:hAnsiTheme="minorHAnsi" w:cstheme="minorHAnsi"/>
          <w:bCs/>
          <w:iCs/>
          <w:sz w:val="24"/>
          <w:szCs w:val="24"/>
        </w:rPr>
      </w:pPr>
    </w:p>
    <w:p w14:paraId="7C743880" w14:textId="2CDA752D" w:rsidR="00091086" w:rsidRPr="009D6258" w:rsidRDefault="00091086" w:rsidP="0080053B">
      <w:pPr>
        <w:pStyle w:val="ListParagraph"/>
        <w:numPr>
          <w:ilvl w:val="0"/>
          <w:numId w:val="18"/>
        </w:numPr>
        <w:jc w:val="both"/>
        <w:rPr>
          <w:rFonts w:asciiTheme="minorHAnsi" w:hAnsiTheme="minorHAnsi" w:cstheme="minorHAnsi"/>
          <w:bCs/>
          <w:iCs/>
          <w:sz w:val="24"/>
          <w:szCs w:val="24"/>
        </w:rPr>
      </w:pPr>
      <w:r w:rsidRPr="009D6258">
        <w:rPr>
          <w:rFonts w:asciiTheme="minorHAnsi" w:hAnsiTheme="minorHAnsi" w:cstheme="minorHAnsi"/>
          <w:b/>
          <w:iCs/>
          <w:sz w:val="24"/>
          <w:szCs w:val="24"/>
        </w:rPr>
        <w:t>GARBAGE COMPLAINT:</w:t>
      </w:r>
      <w:r w:rsidR="00B01A86" w:rsidRPr="009D6258">
        <w:rPr>
          <w:rFonts w:asciiTheme="minorHAnsi" w:hAnsiTheme="minorHAnsi" w:cstheme="minorHAnsi"/>
          <w:b/>
          <w:iCs/>
          <w:sz w:val="24"/>
          <w:szCs w:val="24"/>
        </w:rPr>
        <w:t xml:space="preserve"> </w:t>
      </w:r>
      <w:r w:rsidR="00B01A86" w:rsidRPr="009D6258">
        <w:rPr>
          <w:rFonts w:asciiTheme="minorHAnsi" w:hAnsiTheme="minorHAnsi" w:cstheme="minorHAnsi"/>
          <w:bCs/>
          <w:iCs/>
          <w:sz w:val="24"/>
          <w:szCs w:val="24"/>
        </w:rPr>
        <w:t>A citizen filled out a complaint form at the office of the Stanhope City Clerk. They stated that garbage from the dumpsters at Sparky’s One Stop are open and trash blows in the back yards of neighboring residents. Mayor Schroeder will address the concern.</w:t>
      </w:r>
    </w:p>
    <w:p w14:paraId="247DFA0D" w14:textId="4DF8867F" w:rsidR="00B01A86" w:rsidRPr="009D6258" w:rsidRDefault="00B01A86" w:rsidP="00B01A86">
      <w:pPr>
        <w:pStyle w:val="ListParagraph"/>
        <w:jc w:val="both"/>
        <w:rPr>
          <w:rFonts w:asciiTheme="minorHAnsi" w:hAnsiTheme="minorHAnsi" w:cstheme="minorHAnsi"/>
          <w:bCs/>
          <w:iCs/>
          <w:sz w:val="24"/>
          <w:szCs w:val="24"/>
        </w:rPr>
      </w:pPr>
    </w:p>
    <w:p w14:paraId="4B377599" w14:textId="5DFC32C4" w:rsidR="00091086" w:rsidRPr="009D6258" w:rsidRDefault="00091086" w:rsidP="0080053B">
      <w:pPr>
        <w:pStyle w:val="ListParagraph"/>
        <w:numPr>
          <w:ilvl w:val="0"/>
          <w:numId w:val="18"/>
        </w:numPr>
        <w:jc w:val="both"/>
        <w:rPr>
          <w:rFonts w:asciiTheme="minorHAnsi" w:hAnsiTheme="minorHAnsi" w:cstheme="minorHAnsi"/>
          <w:bCs/>
          <w:iCs/>
          <w:sz w:val="24"/>
          <w:szCs w:val="24"/>
        </w:rPr>
      </w:pPr>
      <w:r w:rsidRPr="009D6258">
        <w:rPr>
          <w:rFonts w:asciiTheme="minorHAnsi" w:hAnsiTheme="minorHAnsi" w:cstheme="minorHAnsi"/>
          <w:b/>
          <w:iCs/>
          <w:sz w:val="24"/>
          <w:szCs w:val="24"/>
        </w:rPr>
        <w:t xml:space="preserve">CAN </w:t>
      </w:r>
      <w:r w:rsidRPr="003A6027">
        <w:rPr>
          <w:rFonts w:asciiTheme="minorHAnsi" w:hAnsiTheme="minorHAnsi" w:cstheme="minorHAnsi"/>
          <w:b/>
          <w:iCs/>
          <w:sz w:val="24"/>
          <w:szCs w:val="24"/>
        </w:rPr>
        <w:t>DONATION</w:t>
      </w:r>
      <w:r w:rsidRPr="009D6258">
        <w:rPr>
          <w:rFonts w:asciiTheme="minorHAnsi" w:hAnsiTheme="minorHAnsi" w:cstheme="minorHAnsi"/>
          <w:b/>
          <w:iCs/>
          <w:sz w:val="24"/>
          <w:szCs w:val="24"/>
        </w:rPr>
        <w:t xml:space="preserve"> CAGE – CHERYL HAMAN</w:t>
      </w:r>
      <w:r w:rsidR="00B01A86" w:rsidRPr="009D6258">
        <w:rPr>
          <w:rFonts w:asciiTheme="minorHAnsi" w:hAnsiTheme="minorHAnsi" w:cstheme="minorHAnsi"/>
          <w:b/>
          <w:iCs/>
          <w:sz w:val="24"/>
          <w:szCs w:val="24"/>
        </w:rPr>
        <w:t>:</w:t>
      </w:r>
      <w:r w:rsidR="00B01A86" w:rsidRPr="009D6258">
        <w:rPr>
          <w:rFonts w:asciiTheme="minorHAnsi" w:hAnsiTheme="minorHAnsi" w:cstheme="minorHAnsi"/>
          <w:bCs/>
          <w:iCs/>
          <w:sz w:val="24"/>
          <w:szCs w:val="24"/>
        </w:rPr>
        <w:t xml:space="preserve"> Ms. Haman asked that the can donation fence be moved to the South Shed. The current location is at Sparky’s One Stop and is no longer ideal. Ms. Haman stated that she raises approximately $1,800.00 annually and the funds are used to support Watermelon Day. Jill Haman made a motion to approve moving the can fence and Jensen seconded. </w:t>
      </w:r>
    </w:p>
    <w:p w14:paraId="4D4DF2F7" w14:textId="77777777" w:rsidR="00091086" w:rsidRPr="009D6258" w:rsidRDefault="00091086" w:rsidP="00B01A86">
      <w:pPr>
        <w:jc w:val="both"/>
        <w:rPr>
          <w:rFonts w:asciiTheme="minorHAnsi" w:hAnsiTheme="minorHAnsi" w:cstheme="minorHAnsi"/>
          <w:bCs/>
          <w:iCs/>
          <w:sz w:val="24"/>
          <w:szCs w:val="24"/>
        </w:rPr>
      </w:pPr>
    </w:p>
    <w:p w14:paraId="34C3800C" w14:textId="251426EF" w:rsidR="00B01A86" w:rsidRPr="009D6258" w:rsidRDefault="00B01A86" w:rsidP="00B01A86">
      <w:pPr>
        <w:pStyle w:val="ListParagraph"/>
        <w:numPr>
          <w:ilvl w:val="0"/>
          <w:numId w:val="4"/>
        </w:numPr>
        <w:jc w:val="both"/>
        <w:rPr>
          <w:rFonts w:asciiTheme="minorHAnsi" w:hAnsiTheme="minorHAnsi" w:cstheme="minorHAnsi"/>
          <w:bCs/>
          <w:iCs/>
          <w:sz w:val="24"/>
          <w:szCs w:val="24"/>
        </w:rPr>
      </w:pPr>
      <w:r w:rsidRPr="009D6258">
        <w:rPr>
          <w:rFonts w:asciiTheme="minorHAnsi" w:hAnsiTheme="minorHAnsi" w:cstheme="minorHAnsi"/>
          <w:b/>
          <w:iCs/>
          <w:sz w:val="24"/>
          <w:szCs w:val="24"/>
        </w:rPr>
        <w:t xml:space="preserve">GARAGE SALE 5/2/2026 &amp; CITY CLEAN UP DAY 5/9/2026: </w:t>
      </w:r>
      <w:r w:rsidRPr="009D6258">
        <w:rPr>
          <w:rFonts w:asciiTheme="minorHAnsi" w:hAnsiTheme="minorHAnsi" w:cstheme="minorHAnsi"/>
          <w:bCs/>
          <w:iCs/>
          <w:sz w:val="24"/>
          <w:szCs w:val="24"/>
        </w:rPr>
        <w:t xml:space="preserve">Haman made a motion to approve </w:t>
      </w:r>
      <w:r w:rsidR="00BD256B" w:rsidRPr="009D6258">
        <w:rPr>
          <w:rFonts w:asciiTheme="minorHAnsi" w:hAnsiTheme="minorHAnsi" w:cstheme="minorHAnsi"/>
          <w:bCs/>
          <w:iCs/>
          <w:sz w:val="24"/>
          <w:szCs w:val="24"/>
        </w:rPr>
        <w:t xml:space="preserve">City Garage Sale Day and City Cleanup day </w:t>
      </w:r>
      <w:r w:rsidRPr="009D6258">
        <w:rPr>
          <w:rFonts w:asciiTheme="minorHAnsi" w:hAnsiTheme="minorHAnsi" w:cstheme="minorHAnsi"/>
          <w:bCs/>
          <w:iCs/>
          <w:sz w:val="24"/>
          <w:szCs w:val="24"/>
        </w:rPr>
        <w:t xml:space="preserve">and Hensley seconded. </w:t>
      </w:r>
    </w:p>
    <w:p w14:paraId="04354DC4" w14:textId="77777777" w:rsidR="00B01A86" w:rsidRPr="009D6258" w:rsidRDefault="00B01A86" w:rsidP="00B01A86">
      <w:pPr>
        <w:pStyle w:val="ListParagraph"/>
        <w:jc w:val="both"/>
        <w:rPr>
          <w:rFonts w:asciiTheme="minorHAnsi" w:hAnsiTheme="minorHAnsi" w:cstheme="minorHAnsi"/>
          <w:bCs/>
          <w:iCs/>
          <w:sz w:val="24"/>
          <w:szCs w:val="24"/>
        </w:rPr>
      </w:pPr>
    </w:p>
    <w:p w14:paraId="6EEC851D" w14:textId="77859DC5" w:rsidR="00B01A86" w:rsidRPr="009D6258" w:rsidRDefault="00B01A86" w:rsidP="00B01A86">
      <w:pPr>
        <w:pStyle w:val="ListParagraph"/>
        <w:numPr>
          <w:ilvl w:val="0"/>
          <w:numId w:val="8"/>
        </w:numPr>
        <w:jc w:val="both"/>
        <w:rPr>
          <w:rFonts w:asciiTheme="minorHAnsi" w:hAnsiTheme="minorHAnsi" w:cstheme="minorHAnsi"/>
          <w:bCs/>
          <w:iCs/>
          <w:sz w:val="24"/>
          <w:szCs w:val="24"/>
        </w:rPr>
      </w:pPr>
      <w:r w:rsidRPr="009D6258">
        <w:rPr>
          <w:rFonts w:asciiTheme="minorHAnsi" w:hAnsiTheme="minorHAnsi" w:cstheme="minorHAnsi"/>
          <w:b/>
          <w:iCs/>
          <w:sz w:val="24"/>
          <w:szCs w:val="24"/>
        </w:rPr>
        <w:t xml:space="preserve">EMPLOYEE WAGE INCREASES: </w:t>
      </w:r>
      <w:r w:rsidRPr="009D6258">
        <w:rPr>
          <w:rFonts w:asciiTheme="minorHAnsi" w:hAnsiTheme="minorHAnsi" w:cstheme="minorHAnsi"/>
          <w:bCs/>
          <w:iCs/>
          <w:sz w:val="24"/>
          <w:szCs w:val="24"/>
        </w:rPr>
        <w:t>Mayor Schroeder stated that the budget committee would like to increase the wages for the city employees. City Clerk, increase $2.50/hour and City Maintenance, increase $1.00/hour. The increase is far less than the monthly insurance premium stipend that was offered to staff in the past. A motion to approve employee wage increases was made by Hensley and seconded by Stupp. Roll call vote 4 -0. Motion carried.</w:t>
      </w:r>
    </w:p>
    <w:p w14:paraId="40A5FA1F" w14:textId="77777777" w:rsidR="00232F8F" w:rsidRPr="009D6258" w:rsidRDefault="00232F8F" w:rsidP="00BB0410">
      <w:pPr>
        <w:pStyle w:val="ListParagraph"/>
        <w:jc w:val="both"/>
        <w:rPr>
          <w:rFonts w:asciiTheme="minorHAnsi" w:hAnsiTheme="minorHAnsi" w:cstheme="minorHAnsi"/>
          <w:bCs/>
          <w:iCs/>
          <w:sz w:val="24"/>
          <w:szCs w:val="24"/>
        </w:rPr>
      </w:pPr>
    </w:p>
    <w:p w14:paraId="7759337D" w14:textId="2F0EA3CE" w:rsidR="00BD256B" w:rsidRPr="009D6258" w:rsidRDefault="00785E61" w:rsidP="00BD256B">
      <w:pPr>
        <w:pStyle w:val="ListParagraph"/>
        <w:numPr>
          <w:ilvl w:val="0"/>
          <w:numId w:val="4"/>
        </w:numPr>
        <w:jc w:val="both"/>
        <w:rPr>
          <w:rFonts w:asciiTheme="minorHAnsi" w:hAnsiTheme="minorHAnsi" w:cstheme="minorHAnsi"/>
          <w:bCs/>
          <w:iCs/>
          <w:sz w:val="24"/>
          <w:szCs w:val="24"/>
        </w:rPr>
      </w:pPr>
      <w:r w:rsidRPr="009D6258">
        <w:rPr>
          <w:rFonts w:asciiTheme="minorHAnsi" w:hAnsiTheme="minorHAnsi" w:cstheme="minorHAnsi"/>
          <w:b/>
          <w:iCs/>
          <w:sz w:val="24"/>
          <w:szCs w:val="24"/>
        </w:rPr>
        <w:t>ORDINANCE</w:t>
      </w:r>
      <w:r w:rsidR="00B01A86" w:rsidRPr="009D6258">
        <w:rPr>
          <w:rFonts w:asciiTheme="minorHAnsi" w:hAnsiTheme="minorHAnsi" w:cstheme="minorHAnsi"/>
          <w:b/>
          <w:iCs/>
          <w:sz w:val="24"/>
          <w:szCs w:val="24"/>
        </w:rPr>
        <w:t xml:space="preserve"> BOOK CODIFICATION</w:t>
      </w:r>
      <w:r w:rsidR="00BD256B" w:rsidRPr="009D6258">
        <w:rPr>
          <w:rFonts w:asciiTheme="minorHAnsi" w:hAnsiTheme="minorHAnsi" w:cstheme="minorHAnsi"/>
          <w:b/>
          <w:iCs/>
          <w:sz w:val="24"/>
          <w:szCs w:val="24"/>
        </w:rPr>
        <w:t xml:space="preserve">: </w:t>
      </w:r>
      <w:r w:rsidR="00BD256B" w:rsidRPr="009D6258">
        <w:rPr>
          <w:rFonts w:asciiTheme="minorHAnsi" w:hAnsiTheme="minorHAnsi" w:cstheme="minorHAnsi"/>
          <w:bCs/>
          <w:iCs/>
          <w:sz w:val="24"/>
          <w:szCs w:val="24"/>
        </w:rPr>
        <w:t xml:space="preserve">Hensley made a motion to approve and Jensen seconded. </w:t>
      </w:r>
    </w:p>
    <w:p w14:paraId="30C30FF1" w14:textId="34192A09" w:rsidR="0080053B" w:rsidRPr="009D6258" w:rsidRDefault="0080053B" w:rsidP="00BD256B">
      <w:pPr>
        <w:pStyle w:val="ListParagraph"/>
        <w:tabs>
          <w:tab w:val="left" w:pos="720"/>
        </w:tabs>
        <w:jc w:val="both"/>
        <w:rPr>
          <w:rFonts w:asciiTheme="minorHAnsi" w:hAnsiTheme="minorHAnsi" w:cstheme="minorHAnsi"/>
          <w:bCs/>
          <w:iCs/>
          <w:sz w:val="24"/>
          <w:szCs w:val="24"/>
        </w:rPr>
      </w:pPr>
    </w:p>
    <w:p w14:paraId="55950CDD" w14:textId="05E45CE4" w:rsidR="00BD256B" w:rsidRPr="009D6258" w:rsidRDefault="00BD256B" w:rsidP="00BD256B">
      <w:pPr>
        <w:pStyle w:val="ListParagraph"/>
        <w:numPr>
          <w:ilvl w:val="0"/>
          <w:numId w:val="8"/>
        </w:numPr>
        <w:tabs>
          <w:tab w:val="left" w:pos="720"/>
        </w:tabs>
        <w:jc w:val="both"/>
        <w:rPr>
          <w:rFonts w:asciiTheme="minorHAnsi" w:hAnsiTheme="minorHAnsi" w:cstheme="minorHAnsi"/>
          <w:bCs/>
          <w:iCs/>
          <w:sz w:val="24"/>
          <w:szCs w:val="24"/>
        </w:rPr>
      </w:pPr>
      <w:r w:rsidRPr="009D6258">
        <w:rPr>
          <w:rFonts w:asciiTheme="minorHAnsi" w:hAnsiTheme="minorHAnsi" w:cstheme="minorHAnsi"/>
          <w:b/>
          <w:iCs/>
          <w:sz w:val="24"/>
          <w:szCs w:val="24"/>
        </w:rPr>
        <w:t xml:space="preserve">SET MEETING FOR BUDGET CERTIFICATION: </w:t>
      </w:r>
      <w:r w:rsidRPr="009D6258">
        <w:rPr>
          <w:rFonts w:asciiTheme="minorHAnsi" w:hAnsiTheme="minorHAnsi" w:cstheme="minorHAnsi"/>
          <w:bCs/>
          <w:iCs/>
          <w:sz w:val="24"/>
          <w:szCs w:val="24"/>
        </w:rPr>
        <w:t xml:space="preserve">April 14, </w:t>
      </w:r>
      <w:r w:rsidR="003A6027" w:rsidRPr="009D6258">
        <w:rPr>
          <w:rFonts w:asciiTheme="minorHAnsi" w:hAnsiTheme="minorHAnsi" w:cstheme="minorHAnsi"/>
          <w:bCs/>
          <w:iCs/>
          <w:sz w:val="24"/>
          <w:szCs w:val="24"/>
        </w:rPr>
        <w:t>2026,</w:t>
      </w:r>
      <w:r w:rsidRPr="009D6258">
        <w:rPr>
          <w:rFonts w:asciiTheme="minorHAnsi" w:hAnsiTheme="minorHAnsi" w:cstheme="minorHAnsi"/>
          <w:bCs/>
          <w:iCs/>
          <w:sz w:val="24"/>
          <w:szCs w:val="24"/>
        </w:rPr>
        <w:t xml:space="preserve"> was suggested for the 2026-2027 Budget Certification. Jensen made a motion to approve the date and Hensley seconded. Roll call 4 – 0. Motion carried.</w:t>
      </w:r>
    </w:p>
    <w:p w14:paraId="63FFD37F" w14:textId="13AA3FAA" w:rsidR="00785E61" w:rsidRPr="009D6258" w:rsidRDefault="00785E61" w:rsidP="00BD256B">
      <w:pPr>
        <w:tabs>
          <w:tab w:val="left" w:pos="720"/>
        </w:tabs>
        <w:ind w:left="720"/>
        <w:rPr>
          <w:rFonts w:asciiTheme="minorHAnsi" w:hAnsiTheme="minorHAnsi" w:cstheme="minorHAnsi"/>
          <w:sz w:val="24"/>
          <w:szCs w:val="24"/>
        </w:rPr>
      </w:pPr>
    </w:p>
    <w:p w14:paraId="58FA415C" w14:textId="1FB72FC8" w:rsidR="00BD256B" w:rsidRPr="009D6258" w:rsidRDefault="00BD256B" w:rsidP="00B01A86">
      <w:pPr>
        <w:tabs>
          <w:tab w:val="left" w:pos="720"/>
        </w:tabs>
        <w:rPr>
          <w:rFonts w:asciiTheme="minorHAnsi" w:hAnsiTheme="minorHAnsi" w:cstheme="minorHAnsi"/>
          <w:b/>
          <w:bCs/>
          <w:i/>
          <w:iCs/>
          <w:sz w:val="24"/>
          <w:szCs w:val="24"/>
          <w:u w:val="single"/>
        </w:rPr>
      </w:pPr>
      <w:r w:rsidRPr="009D6258">
        <w:rPr>
          <w:rFonts w:asciiTheme="minorHAnsi" w:hAnsiTheme="minorHAnsi" w:cstheme="minorHAnsi"/>
          <w:b/>
          <w:bCs/>
          <w:i/>
          <w:iCs/>
          <w:sz w:val="24"/>
          <w:szCs w:val="24"/>
          <w:u w:val="single"/>
        </w:rPr>
        <w:t>ORDINANCES AND OTHER RESOLUTIONS:</w:t>
      </w:r>
    </w:p>
    <w:p w14:paraId="054245C9" w14:textId="2245948B" w:rsidR="00BD256B" w:rsidRPr="009D6258" w:rsidRDefault="00BD256B" w:rsidP="00B01A86">
      <w:pPr>
        <w:tabs>
          <w:tab w:val="left" w:pos="720"/>
        </w:tabs>
        <w:rPr>
          <w:rFonts w:asciiTheme="minorHAnsi" w:hAnsiTheme="minorHAnsi" w:cstheme="minorHAnsi"/>
          <w:sz w:val="24"/>
          <w:szCs w:val="24"/>
        </w:rPr>
      </w:pPr>
      <w:r w:rsidRPr="009D6258">
        <w:rPr>
          <w:rFonts w:asciiTheme="minorHAnsi" w:hAnsiTheme="minorHAnsi" w:cstheme="minorHAnsi"/>
          <w:b/>
          <w:bCs/>
          <w:sz w:val="24"/>
          <w:szCs w:val="24"/>
        </w:rPr>
        <w:t>ORDINANCES:</w:t>
      </w:r>
      <w:r w:rsidRPr="009D6258">
        <w:rPr>
          <w:rFonts w:asciiTheme="minorHAnsi" w:hAnsiTheme="minorHAnsi" w:cstheme="minorHAnsi"/>
          <w:sz w:val="24"/>
          <w:szCs w:val="24"/>
        </w:rPr>
        <w:t xml:space="preserve"> </w:t>
      </w:r>
    </w:p>
    <w:p w14:paraId="795A88EC" w14:textId="22F08253" w:rsidR="00BD256B" w:rsidRPr="009D6258" w:rsidRDefault="00BD256B" w:rsidP="00BD256B">
      <w:pPr>
        <w:pStyle w:val="ListParagraph"/>
        <w:numPr>
          <w:ilvl w:val="0"/>
          <w:numId w:val="21"/>
        </w:numPr>
        <w:tabs>
          <w:tab w:val="left" w:pos="720"/>
        </w:tabs>
        <w:jc w:val="both"/>
        <w:rPr>
          <w:rFonts w:asciiTheme="minorHAnsi" w:hAnsiTheme="minorHAnsi" w:cstheme="minorHAnsi"/>
          <w:bCs/>
          <w:iCs/>
          <w:sz w:val="24"/>
          <w:szCs w:val="24"/>
        </w:rPr>
      </w:pPr>
      <w:r w:rsidRPr="009D6258">
        <w:rPr>
          <w:rFonts w:asciiTheme="minorHAnsi" w:hAnsiTheme="minorHAnsi" w:cstheme="minorHAnsi"/>
          <w:b/>
          <w:bCs/>
          <w:sz w:val="24"/>
          <w:szCs w:val="24"/>
        </w:rPr>
        <w:t>2026-09 Chapter 13 setoff program</w:t>
      </w:r>
      <w:r w:rsidRPr="009D6258">
        <w:rPr>
          <w:rFonts w:asciiTheme="minorHAnsi" w:hAnsiTheme="minorHAnsi" w:cstheme="minorHAnsi"/>
          <w:sz w:val="24"/>
          <w:szCs w:val="24"/>
        </w:rPr>
        <w:t xml:space="preserve"> </w:t>
      </w:r>
      <w:r w:rsidRPr="009D6258">
        <w:rPr>
          <w:rFonts w:asciiTheme="minorHAnsi" w:hAnsiTheme="minorHAnsi" w:cstheme="minorHAnsi"/>
          <w:bCs/>
          <w:iCs/>
          <w:sz w:val="24"/>
          <w:szCs w:val="24"/>
        </w:rPr>
        <w:t>Jensen made a motion to approve the Chapter 13 setoff program ordinance and Hensley seconded. Roll call 4 – 0. Motion carried.</w:t>
      </w:r>
    </w:p>
    <w:p w14:paraId="7ED7556E" w14:textId="459D97D2" w:rsidR="009D6258" w:rsidRPr="009D6258" w:rsidRDefault="00BD256B" w:rsidP="009D6258">
      <w:pPr>
        <w:pStyle w:val="ListParagraph"/>
        <w:numPr>
          <w:ilvl w:val="0"/>
          <w:numId w:val="21"/>
        </w:numPr>
        <w:jc w:val="both"/>
        <w:rPr>
          <w:rFonts w:asciiTheme="minorHAnsi" w:hAnsiTheme="minorHAnsi" w:cstheme="minorHAnsi"/>
          <w:bCs/>
          <w:iCs/>
          <w:sz w:val="24"/>
          <w:szCs w:val="24"/>
        </w:rPr>
      </w:pPr>
      <w:r w:rsidRPr="009D6258">
        <w:rPr>
          <w:rFonts w:asciiTheme="minorHAnsi" w:hAnsiTheme="minorHAnsi" w:cstheme="minorHAnsi"/>
          <w:b/>
          <w:bCs/>
          <w:sz w:val="24"/>
          <w:szCs w:val="24"/>
        </w:rPr>
        <w:t xml:space="preserve">2026-10 Hometown Pride Program </w:t>
      </w:r>
      <w:r w:rsidR="009D6258" w:rsidRPr="009D6258">
        <w:rPr>
          <w:rFonts w:asciiTheme="minorHAnsi" w:hAnsiTheme="minorHAnsi" w:cstheme="minorHAnsi"/>
          <w:sz w:val="24"/>
          <w:szCs w:val="24"/>
        </w:rPr>
        <w:t xml:space="preserve">Haman made a motion to approve the Hometown Pride Program and Hensley seconded.  </w:t>
      </w:r>
      <w:r w:rsidR="009D6258" w:rsidRPr="009D6258">
        <w:rPr>
          <w:rFonts w:asciiTheme="minorHAnsi" w:hAnsiTheme="minorHAnsi" w:cstheme="minorHAnsi"/>
          <w:bCs/>
          <w:iCs/>
          <w:sz w:val="24"/>
          <w:szCs w:val="24"/>
        </w:rPr>
        <w:t xml:space="preserve">Roll call </w:t>
      </w:r>
      <w:r w:rsidR="009D6258">
        <w:rPr>
          <w:rFonts w:asciiTheme="minorHAnsi" w:hAnsiTheme="minorHAnsi" w:cstheme="minorHAnsi"/>
          <w:bCs/>
          <w:iCs/>
          <w:sz w:val="24"/>
          <w:szCs w:val="24"/>
        </w:rPr>
        <w:t>Hensley</w:t>
      </w:r>
      <w:r w:rsidR="009D6258" w:rsidRPr="009D6258">
        <w:rPr>
          <w:rFonts w:asciiTheme="minorHAnsi" w:hAnsiTheme="minorHAnsi" w:cstheme="minorHAnsi"/>
          <w:bCs/>
          <w:iCs/>
          <w:sz w:val="24"/>
          <w:szCs w:val="24"/>
        </w:rPr>
        <w:t xml:space="preserve">: aye; Haman: aye: Stupp, aye: </w:t>
      </w:r>
      <w:r w:rsidR="009D6258">
        <w:rPr>
          <w:rFonts w:asciiTheme="minorHAnsi" w:hAnsiTheme="minorHAnsi" w:cstheme="minorHAnsi"/>
          <w:bCs/>
          <w:iCs/>
          <w:sz w:val="24"/>
          <w:szCs w:val="24"/>
        </w:rPr>
        <w:t>Jensen</w:t>
      </w:r>
      <w:r w:rsidR="009D6258" w:rsidRPr="009D6258">
        <w:rPr>
          <w:rFonts w:asciiTheme="minorHAnsi" w:hAnsiTheme="minorHAnsi" w:cstheme="minorHAnsi"/>
          <w:bCs/>
          <w:iCs/>
          <w:sz w:val="24"/>
          <w:szCs w:val="24"/>
        </w:rPr>
        <w:t>: abstain. Motion Carried.</w:t>
      </w:r>
    </w:p>
    <w:p w14:paraId="65868251" w14:textId="25F550CD" w:rsidR="00BD256B" w:rsidRPr="009D6258" w:rsidRDefault="00BD256B" w:rsidP="009D6258">
      <w:pPr>
        <w:pStyle w:val="ListParagraph"/>
        <w:tabs>
          <w:tab w:val="left" w:pos="720"/>
        </w:tabs>
        <w:ind w:left="1440"/>
        <w:jc w:val="both"/>
        <w:rPr>
          <w:rFonts w:asciiTheme="minorHAnsi" w:hAnsiTheme="minorHAnsi" w:cstheme="minorHAnsi"/>
          <w:bCs/>
          <w:iCs/>
          <w:sz w:val="24"/>
          <w:szCs w:val="24"/>
        </w:rPr>
      </w:pPr>
    </w:p>
    <w:p w14:paraId="27883081" w14:textId="2143BC20" w:rsidR="00BD256B" w:rsidRPr="009D6258" w:rsidRDefault="00BD256B" w:rsidP="00BD256B">
      <w:pPr>
        <w:pStyle w:val="ListParagraph"/>
        <w:tabs>
          <w:tab w:val="left" w:pos="720"/>
        </w:tabs>
        <w:rPr>
          <w:rFonts w:asciiTheme="minorHAnsi" w:hAnsiTheme="minorHAnsi" w:cstheme="minorHAnsi"/>
          <w:sz w:val="24"/>
          <w:szCs w:val="24"/>
        </w:rPr>
      </w:pPr>
    </w:p>
    <w:p w14:paraId="2983B4A9" w14:textId="77777777" w:rsidR="00BD256B" w:rsidRPr="009D6258" w:rsidRDefault="00BD256B" w:rsidP="00B01A86">
      <w:pPr>
        <w:tabs>
          <w:tab w:val="left" w:pos="720"/>
        </w:tabs>
        <w:rPr>
          <w:rFonts w:asciiTheme="minorHAnsi" w:hAnsiTheme="minorHAnsi" w:cstheme="minorHAnsi"/>
          <w:b/>
          <w:bCs/>
          <w:sz w:val="24"/>
          <w:szCs w:val="24"/>
        </w:rPr>
      </w:pPr>
    </w:p>
    <w:p w14:paraId="3D9ED9A4" w14:textId="7E15B820" w:rsidR="00BD256B" w:rsidRDefault="00BD256B" w:rsidP="00B01A86">
      <w:pPr>
        <w:tabs>
          <w:tab w:val="left" w:pos="720"/>
        </w:tabs>
        <w:rPr>
          <w:rFonts w:asciiTheme="minorHAnsi" w:hAnsiTheme="minorHAnsi" w:cstheme="minorHAnsi"/>
          <w:b/>
          <w:bCs/>
          <w:sz w:val="24"/>
          <w:szCs w:val="24"/>
        </w:rPr>
      </w:pPr>
      <w:r w:rsidRPr="009D6258">
        <w:rPr>
          <w:rFonts w:asciiTheme="minorHAnsi" w:hAnsiTheme="minorHAnsi" w:cstheme="minorHAnsi"/>
          <w:b/>
          <w:bCs/>
          <w:sz w:val="24"/>
          <w:szCs w:val="24"/>
        </w:rPr>
        <w:t>RESOLUTIONS:</w:t>
      </w:r>
    </w:p>
    <w:p w14:paraId="3962D317" w14:textId="09E5866F" w:rsidR="009D6258" w:rsidRPr="00B570FE" w:rsidRDefault="009D6258" w:rsidP="009D6258">
      <w:pPr>
        <w:pStyle w:val="ListParagraph"/>
        <w:numPr>
          <w:ilvl w:val="0"/>
          <w:numId w:val="22"/>
        </w:numPr>
        <w:tabs>
          <w:tab w:val="left" w:pos="720"/>
        </w:tabs>
        <w:rPr>
          <w:rFonts w:asciiTheme="minorHAnsi" w:hAnsiTheme="minorHAnsi" w:cstheme="minorHAnsi"/>
          <w:b/>
          <w:bCs/>
          <w:sz w:val="24"/>
          <w:szCs w:val="24"/>
        </w:rPr>
      </w:pPr>
      <w:r>
        <w:rPr>
          <w:rFonts w:asciiTheme="minorHAnsi" w:hAnsiTheme="minorHAnsi" w:cstheme="minorHAnsi"/>
          <w:b/>
          <w:bCs/>
          <w:sz w:val="24"/>
          <w:szCs w:val="24"/>
        </w:rPr>
        <w:t xml:space="preserve">2025-2026-09 Chapter 28E Agreement: </w:t>
      </w:r>
      <w:r>
        <w:rPr>
          <w:rFonts w:asciiTheme="minorHAnsi" w:hAnsiTheme="minorHAnsi" w:cstheme="minorHAnsi"/>
          <w:sz w:val="24"/>
          <w:szCs w:val="24"/>
        </w:rPr>
        <w:t xml:space="preserve">Roll call Hensley: </w:t>
      </w:r>
      <w:r w:rsidR="00B570FE">
        <w:rPr>
          <w:rFonts w:asciiTheme="minorHAnsi" w:hAnsiTheme="minorHAnsi" w:cstheme="minorHAnsi"/>
          <w:sz w:val="24"/>
          <w:szCs w:val="24"/>
        </w:rPr>
        <w:t>Nay</w:t>
      </w:r>
      <w:r>
        <w:rPr>
          <w:rFonts w:asciiTheme="minorHAnsi" w:hAnsiTheme="minorHAnsi" w:cstheme="minorHAnsi"/>
          <w:sz w:val="24"/>
          <w:szCs w:val="24"/>
        </w:rPr>
        <w:t xml:space="preserve">; Haman: </w:t>
      </w:r>
      <w:r w:rsidR="00B570FE">
        <w:rPr>
          <w:rFonts w:asciiTheme="minorHAnsi" w:hAnsiTheme="minorHAnsi" w:cstheme="minorHAnsi"/>
          <w:sz w:val="24"/>
          <w:szCs w:val="24"/>
        </w:rPr>
        <w:t xml:space="preserve">Aye, Stupp: Aye, Jensen: Nay. </w:t>
      </w:r>
    </w:p>
    <w:p w14:paraId="033979C7" w14:textId="573DE216" w:rsidR="00B570FE" w:rsidRPr="00B570FE" w:rsidRDefault="00B570FE" w:rsidP="00B570FE">
      <w:pPr>
        <w:pStyle w:val="ListParagraph"/>
        <w:tabs>
          <w:tab w:val="left" w:pos="720"/>
        </w:tabs>
        <w:rPr>
          <w:rFonts w:asciiTheme="minorHAnsi" w:hAnsiTheme="minorHAnsi" w:cstheme="minorHAnsi"/>
          <w:sz w:val="24"/>
          <w:szCs w:val="24"/>
        </w:rPr>
      </w:pPr>
      <w:r w:rsidRPr="00B570FE">
        <w:rPr>
          <w:rFonts w:asciiTheme="minorHAnsi" w:hAnsiTheme="minorHAnsi" w:cstheme="minorHAnsi"/>
          <w:sz w:val="24"/>
          <w:szCs w:val="24"/>
        </w:rPr>
        <w:t>2:2</w:t>
      </w:r>
      <w:r>
        <w:rPr>
          <w:rFonts w:asciiTheme="minorHAnsi" w:hAnsiTheme="minorHAnsi" w:cstheme="minorHAnsi"/>
          <w:sz w:val="24"/>
          <w:szCs w:val="24"/>
        </w:rPr>
        <w:t xml:space="preserve"> vote, motion not carried. </w:t>
      </w:r>
    </w:p>
    <w:p w14:paraId="1719EBC5" w14:textId="77777777" w:rsidR="00785E61" w:rsidRPr="009D6258" w:rsidRDefault="00785E61" w:rsidP="00785E61">
      <w:pPr>
        <w:pStyle w:val="ListParagraph"/>
        <w:tabs>
          <w:tab w:val="left" w:pos="720"/>
        </w:tabs>
        <w:jc w:val="both"/>
        <w:rPr>
          <w:rFonts w:asciiTheme="minorHAnsi" w:hAnsiTheme="minorHAnsi" w:cstheme="minorHAnsi"/>
          <w:bCs/>
          <w:iCs/>
          <w:sz w:val="24"/>
          <w:szCs w:val="24"/>
        </w:rPr>
      </w:pPr>
    </w:p>
    <w:p w14:paraId="49D5B18E" w14:textId="77777777" w:rsidR="00020DE1" w:rsidRPr="009D6258" w:rsidRDefault="00020DE1" w:rsidP="00BB0410">
      <w:pPr>
        <w:pStyle w:val="ListParagraph"/>
        <w:jc w:val="both"/>
        <w:rPr>
          <w:rFonts w:asciiTheme="minorHAnsi" w:hAnsiTheme="minorHAnsi" w:cstheme="minorHAnsi"/>
          <w:bCs/>
          <w:iCs/>
          <w:sz w:val="24"/>
          <w:szCs w:val="24"/>
        </w:rPr>
      </w:pPr>
    </w:p>
    <w:p w14:paraId="1A9C1A40" w14:textId="36CBCDCA" w:rsidR="00020DE1" w:rsidRPr="009D6258" w:rsidRDefault="00020DE1" w:rsidP="00BB0410">
      <w:pPr>
        <w:pStyle w:val="ListParagraph"/>
        <w:numPr>
          <w:ilvl w:val="0"/>
          <w:numId w:val="6"/>
        </w:numPr>
        <w:jc w:val="both"/>
        <w:rPr>
          <w:rFonts w:asciiTheme="minorHAnsi" w:hAnsiTheme="minorHAnsi" w:cstheme="minorHAnsi"/>
          <w:bCs/>
          <w:iCs/>
          <w:sz w:val="24"/>
          <w:szCs w:val="24"/>
        </w:rPr>
      </w:pPr>
      <w:r w:rsidRPr="009D6258">
        <w:rPr>
          <w:rFonts w:asciiTheme="minorHAnsi" w:hAnsiTheme="minorHAnsi" w:cstheme="minorHAnsi"/>
          <w:b/>
          <w:i/>
          <w:iCs/>
          <w:sz w:val="24"/>
          <w:szCs w:val="24"/>
        </w:rPr>
        <w:t>ADJOURNMENT</w:t>
      </w:r>
      <w:r w:rsidRPr="009D6258">
        <w:rPr>
          <w:rFonts w:asciiTheme="minorHAnsi" w:hAnsiTheme="minorHAnsi" w:cstheme="minorHAnsi"/>
          <w:bCs/>
          <w:sz w:val="24"/>
          <w:szCs w:val="24"/>
          <w:u w:val="single"/>
        </w:rPr>
        <w:t>:</w:t>
      </w:r>
      <w:r w:rsidRPr="009D6258">
        <w:rPr>
          <w:rFonts w:asciiTheme="minorHAnsi" w:hAnsiTheme="minorHAnsi" w:cstheme="minorHAnsi"/>
          <w:bCs/>
          <w:sz w:val="24"/>
          <w:szCs w:val="24"/>
        </w:rPr>
        <w:t xml:space="preserve">  Haman made a motion to adjourn the meeting.  </w:t>
      </w:r>
      <w:r w:rsidR="00B570FE">
        <w:rPr>
          <w:rFonts w:asciiTheme="minorHAnsi" w:hAnsiTheme="minorHAnsi" w:cstheme="minorHAnsi"/>
          <w:bCs/>
          <w:sz w:val="24"/>
          <w:szCs w:val="24"/>
        </w:rPr>
        <w:t>Jensen</w:t>
      </w:r>
      <w:r w:rsidRPr="009D6258">
        <w:rPr>
          <w:rFonts w:asciiTheme="minorHAnsi" w:hAnsiTheme="minorHAnsi" w:cstheme="minorHAnsi"/>
          <w:bCs/>
          <w:sz w:val="24"/>
          <w:szCs w:val="24"/>
        </w:rPr>
        <w:t xml:space="preserve"> seconded the motion.  All in favor. The meeting was adjourned at </w:t>
      </w:r>
      <w:r w:rsidR="00B570FE">
        <w:rPr>
          <w:rFonts w:asciiTheme="minorHAnsi" w:hAnsiTheme="minorHAnsi" w:cstheme="minorHAnsi"/>
          <w:bCs/>
          <w:sz w:val="24"/>
          <w:szCs w:val="24"/>
        </w:rPr>
        <w:t>8:37</w:t>
      </w:r>
      <w:r w:rsidRPr="009D6258">
        <w:rPr>
          <w:rFonts w:asciiTheme="minorHAnsi" w:hAnsiTheme="minorHAnsi" w:cstheme="minorHAnsi"/>
          <w:bCs/>
          <w:sz w:val="24"/>
          <w:szCs w:val="24"/>
        </w:rPr>
        <w:t xml:space="preserve"> p.m.</w:t>
      </w:r>
    </w:p>
    <w:p w14:paraId="71A7D3A7" w14:textId="77777777" w:rsidR="00020DE1" w:rsidRPr="009D6258" w:rsidRDefault="00020DE1" w:rsidP="00BB0410">
      <w:pPr>
        <w:pStyle w:val="ListParagraph"/>
        <w:jc w:val="both"/>
        <w:rPr>
          <w:rFonts w:asciiTheme="minorHAnsi" w:hAnsiTheme="minorHAnsi" w:cstheme="minorHAnsi"/>
          <w:bCs/>
          <w:sz w:val="24"/>
          <w:szCs w:val="24"/>
        </w:rPr>
      </w:pPr>
    </w:p>
    <w:p w14:paraId="4E6F95AB" w14:textId="77777777" w:rsidR="00020DE1" w:rsidRPr="009D6258" w:rsidRDefault="00020DE1" w:rsidP="00BB0410">
      <w:pPr>
        <w:jc w:val="both"/>
        <w:rPr>
          <w:rFonts w:asciiTheme="minorHAnsi" w:hAnsiTheme="minorHAnsi" w:cstheme="minorHAnsi"/>
          <w:bCs/>
          <w:sz w:val="24"/>
          <w:szCs w:val="24"/>
        </w:rPr>
      </w:pPr>
    </w:p>
    <w:p w14:paraId="29CD9F75" w14:textId="77777777" w:rsidR="00020DE1" w:rsidRPr="009D6258" w:rsidRDefault="00020DE1" w:rsidP="00BB0410">
      <w:pPr>
        <w:jc w:val="both"/>
        <w:rPr>
          <w:rFonts w:asciiTheme="minorHAnsi" w:hAnsiTheme="minorHAnsi" w:cstheme="minorHAnsi"/>
          <w:bCs/>
          <w:sz w:val="24"/>
          <w:szCs w:val="24"/>
        </w:rPr>
      </w:pPr>
    </w:p>
    <w:p w14:paraId="506B1947" w14:textId="77777777" w:rsidR="00020DE1" w:rsidRPr="009D6258" w:rsidRDefault="00020DE1" w:rsidP="00BB0410">
      <w:pPr>
        <w:jc w:val="both"/>
        <w:rPr>
          <w:rFonts w:asciiTheme="minorHAnsi" w:hAnsiTheme="minorHAnsi" w:cstheme="minorHAnsi"/>
          <w:bCs/>
          <w:sz w:val="24"/>
          <w:szCs w:val="24"/>
        </w:rPr>
      </w:pPr>
    </w:p>
    <w:p w14:paraId="37B5A776" w14:textId="77777777" w:rsidR="00020DE1" w:rsidRPr="009D6258" w:rsidRDefault="00020DE1" w:rsidP="00BB0410">
      <w:pPr>
        <w:pStyle w:val="BodyText2"/>
        <w:rPr>
          <w:rFonts w:asciiTheme="minorHAnsi" w:hAnsiTheme="minorHAnsi" w:cstheme="minorHAnsi"/>
          <w:bCs/>
          <w:szCs w:val="24"/>
          <w:u w:val="single"/>
        </w:rPr>
      </w:pPr>
      <w:r w:rsidRPr="009D6258">
        <w:rPr>
          <w:rFonts w:asciiTheme="minorHAnsi" w:hAnsiTheme="minorHAnsi" w:cstheme="minorHAnsi"/>
          <w:bCs/>
          <w:szCs w:val="24"/>
          <w:u w:val="single"/>
        </w:rPr>
        <w:t>ATTEST:</w:t>
      </w:r>
    </w:p>
    <w:p w14:paraId="57E74796" w14:textId="77777777" w:rsidR="00020DE1" w:rsidRPr="009D6258" w:rsidRDefault="00020DE1" w:rsidP="00BB0410">
      <w:pPr>
        <w:pStyle w:val="BodyText2"/>
        <w:rPr>
          <w:rFonts w:asciiTheme="minorHAnsi" w:hAnsiTheme="minorHAnsi" w:cstheme="minorHAnsi"/>
          <w:bCs/>
          <w:szCs w:val="24"/>
          <w:u w:val="single"/>
        </w:rPr>
      </w:pPr>
    </w:p>
    <w:p w14:paraId="76CCBEFB" w14:textId="77777777" w:rsidR="00020DE1" w:rsidRPr="009D6258" w:rsidRDefault="00020DE1" w:rsidP="00BB0410">
      <w:pPr>
        <w:pStyle w:val="BodyText2"/>
        <w:rPr>
          <w:rFonts w:asciiTheme="minorHAnsi" w:hAnsiTheme="minorHAnsi" w:cstheme="minorHAnsi"/>
          <w:bCs/>
          <w:szCs w:val="24"/>
          <w:u w:val="single"/>
        </w:rPr>
      </w:pPr>
    </w:p>
    <w:p w14:paraId="4EE63E92" w14:textId="77777777" w:rsidR="00020DE1" w:rsidRPr="009D6258" w:rsidRDefault="00020DE1" w:rsidP="00BB0410">
      <w:pPr>
        <w:pStyle w:val="BodyText2"/>
        <w:rPr>
          <w:rFonts w:asciiTheme="minorHAnsi" w:hAnsiTheme="minorHAnsi" w:cstheme="minorHAnsi"/>
          <w:bCs/>
          <w:szCs w:val="24"/>
          <w:u w:val="single"/>
        </w:rPr>
      </w:pPr>
    </w:p>
    <w:p w14:paraId="71FB45AC" w14:textId="77777777" w:rsidR="00020DE1" w:rsidRPr="009D6258" w:rsidRDefault="00020DE1" w:rsidP="00BB0410">
      <w:pPr>
        <w:jc w:val="both"/>
        <w:rPr>
          <w:rFonts w:asciiTheme="minorHAnsi" w:hAnsiTheme="minorHAnsi" w:cstheme="minorHAnsi"/>
          <w:bCs/>
          <w:sz w:val="24"/>
          <w:szCs w:val="24"/>
          <w:u w:val="single"/>
        </w:rPr>
      </w:pPr>
      <w:r w:rsidRPr="009D6258">
        <w:rPr>
          <w:rFonts w:asciiTheme="minorHAnsi" w:hAnsiTheme="minorHAnsi" w:cstheme="minorHAnsi"/>
          <w:bCs/>
          <w:sz w:val="24"/>
          <w:szCs w:val="24"/>
          <w:u w:val="single"/>
        </w:rPr>
        <w:t xml:space="preserve">  </w:t>
      </w:r>
      <w:r w:rsidRPr="009D6258">
        <w:rPr>
          <w:rFonts w:asciiTheme="minorHAnsi" w:hAnsiTheme="minorHAnsi" w:cstheme="minorHAnsi"/>
          <w:bCs/>
          <w:sz w:val="24"/>
          <w:szCs w:val="24"/>
          <w:u w:val="single"/>
        </w:rPr>
        <w:tab/>
        <w:t>____________</w:t>
      </w:r>
      <w:r w:rsidRPr="009D6258">
        <w:rPr>
          <w:rFonts w:asciiTheme="minorHAnsi" w:hAnsiTheme="minorHAnsi" w:cstheme="minorHAnsi"/>
          <w:bCs/>
          <w:sz w:val="24"/>
          <w:szCs w:val="24"/>
          <w:u w:val="single"/>
        </w:rPr>
        <w:tab/>
      </w:r>
      <w:r w:rsidRPr="009D6258">
        <w:rPr>
          <w:rFonts w:asciiTheme="minorHAnsi" w:hAnsiTheme="minorHAnsi" w:cstheme="minorHAnsi"/>
          <w:bCs/>
          <w:sz w:val="24"/>
          <w:szCs w:val="24"/>
          <w:u w:val="single"/>
        </w:rPr>
        <w:tab/>
      </w:r>
      <w:r w:rsidRPr="009D6258">
        <w:rPr>
          <w:rFonts w:asciiTheme="minorHAnsi" w:hAnsiTheme="minorHAnsi" w:cstheme="minorHAnsi"/>
          <w:bCs/>
          <w:sz w:val="24"/>
          <w:szCs w:val="24"/>
          <w:u w:val="single"/>
        </w:rPr>
        <w:tab/>
      </w:r>
      <w:r w:rsidRPr="009D6258">
        <w:rPr>
          <w:rFonts w:asciiTheme="minorHAnsi" w:hAnsiTheme="minorHAnsi" w:cstheme="minorHAnsi"/>
          <w:bCs/>
          <w:sz w:val="24"/>
          <w:szCs w:val="24"/>
        </w:rPr>
        <w:tab/>
      </w:r>
      <w:r w:rsidRPr="009D6258">
        <w:rPr>
          <w:rFonts w:asciiTheme="minorHAnsi" w:hAnsiTheme="minorHAnsi" w:cstheme="minorHAnsi"/>
          <w:bCs/>
          <w:sz w:val="24"/>
          <w:szCs w:val="24"/>
        </w:rPr>
        <w:tab/>
      </w:r>
      <w:r w:rsidRPr="009D6258">
        <w:rPr>
          <w:rFonts w:asciiTheme="minorHAnsi" w:hAnsiTheme="minorHAnsi" w:cstheme="minorHAnsi"/>
          <w:bCs/>
          <w:sz w:val="24"/>
          <w:szCs w:val="24"/>
        </w:rPr>
        <w:tab/>
        <w:t>____</w:t>
      </w:r>
      <w:r w:rsidRPr="009D6258">
        <w:rPr>
          <w:rFonts w:asciiTheme="minorHAnsi" w:hAnsiTheme="minorHAnsi" w:cstheme="minorHAnsi"/>
          <w:bCs/>
          <w:sz w:val="24"/>
          <w:szCs w:val="24"/>
          <w:u w:val="single"/>
        </w:rPr>
        <w:tab/>
      </w:r>
      <w:r w:rsidRPr="009D6258">
        <w:rPr>
          <w:rFonts w:asciiTheme="minorHAnsi" w:hAnsiTheme="minorHAnsi" w:cstheme="minorHAnsi"/>
          <w:bCs/>
          <w:sz w:val="24"/>
          <w:szCs w:val="24"/>
          <w:u w:val="single"/>
        </w:rPr>
        <w:tab/>
      </w:r>
      <w:r w:rsidRPr="009D6258">
        <w:rPr>
          <w:rFonts w:asciiTheme="minorHAnsi" w:hAnsiTheme="minorHAnsi" w:cstheme="minorHAnsi"/>
          <w:bCs/>
          <w:sz w:val="24"/>
          <w:szCs w:val="24"/>
          <w:u w:val="single"/>
        </w:rPr>
        <w:tab/>
        <w:t>________</w:t>
      </w:r>
      <w:r w:rsidRPr="009D6258">
        <w:rPr>
          <w:rFonts w:asciiTheme="minorHAnsi" w:hAnsiTheme="minorHAnsi" w:cstheme="minorHAnsi"/>
          <w:bCs/>
          <w:sz w:val="24"/>
          <w:szCs w:val="24"/>
          <w:u w:val="single"/>
        </w:rPr>
        <w:tab/>
      </w:r>
    </w:p>
    <w:p w14:paraId="4FACC122" w14:textId="11C3E58D" w:rsidR="00020DE1" w:rsidRPr="009D6258" w:rsidRDefault="000F4EA0" w:rsidP="00BB0410">
      <w:pPr>
        <w:ind w:left="360"/>
        <w:jc w:val="both"/>
        <w:rPr>
          <w:rFonts w:asciiTheme="minorHAnsi" w:hAnsiTheme="minorHAnsi" w:cstheme="minorHAnsi"/>
          <w:bCs/>
          <w:sz w:val="24"/>
          <w:szCs w:val="24"/>
        </w:rPr>
      </w:pPr>
      <w:r w:rsidRPr="009D6258">
        <w:rPr>
          <w:rFonts w:asciiTheme="minorHAnsi" w:hAnsiTheme="minorHAnsi" w:cstheme="minorHAnsi"/>
          <w:bCs/>
          <w:sz w:val="24"/>
          <w:szCs w:val="24"/>
        </w:rPr>
        <w:t>Jori Young, City Clerk</w:t>
      </w:r>
      <w:r w:rsidR="00020DE1" w:rsidRPr="009D6258">
        <w:rPr>
          <w:rFonts w:asciiTheme="minorHAnsi" w:hAnsiTheme="minorHAnsi" w:cstheme="minorHAnsi"/>
          <w:bCs/>
          <w:sz w:val="24"/>
          <w:szCs w:val="24"/>
        </w:rPr>
        <w:tab/>
      </w:r>
      <w:r w:rsidR="00020DE1" w:rsidRPr="009D6258">
        <w:rPr>
          <w:rFonts w:asciiTheme="minorHAnsi" w:hAnsiTheme="minorHAnsi" w:cstheme="minorHAnsi"/>
          <w:bCs/>
          <w:sz w:val="24"/>
          <w:szCs w:val="24"/>
        </w:rPr>
        <w:tab/>
      </w:r>
      <w:r w:rsidR="00020DE1" w:rsidRPr="009D6258">
        <w:rPr>
          <w:rFonts w:asciiTheme="minorHAnsi" w:hAnsiTheme="minorHAnsi" w:cstheme="minorHAnsi"/>
          <w:bCs/>
          <w:sz w:val="24"/>
          <w:szCs w:val="24"/>
        </w:rPr>
        <w:tab/>
      </w:r>
      <w:r w:rsidR="00020DE1" w:rsidRPr="009D6258">
        <w:rPr>
          <w:rFonts w:asciiTheme="minorHAnsi" w:hAnsiTheme="minorHAnsi" w:cstheme="minorHAnsi"/>
          <w:bCs/>
          <w:sz w:val="24"/>
          <w:szCs w:val="24"/>
        </w:rPr>
        <w:tab/>
      </w:r>
      <w:r w:rsidR="00020DE1" w:rsidRPr="009D6258">
        <w:rPr>
          <w:rFonts w:asciiTheme="minorHAnsi" w:hAnsiTheme="minorHAnsi" w:cstheme="minorHAnsi"/>
          <w:bCs/>
          <w:sz w:val="24"/>
          <w:szCs w:val="24"/>
        </w:rPr>
        <w:tab/>
      </w:r>
      <w:r w:rsidR="00020DE1" w:rsidRPr="009D6258">
        <w:rPr>
          <w:rFonts w:asciiTheme="minorHAnsi" w:hAnsiTheme="minorHAnsi" w:cstheme="minorHAnsi"/>
          <w:bCs/>
          <w:sz w:val="24"/>
          <w:szCs w:val="24"/>
        </w:rPr>
        <w:tab/>
      </w:r>
      <w:r w:rsidRPr="009D6258">
        <w:rPr>
          <w:rFonts w:asciiTheme="minorHAnsi" w:hAnsiTheme="minorHAnsi" w:cstheme="minorHAnsi"/>
          <w:bCs/>
          <w:sz w:val="24"/>
          <w:szCs w:val="24"/>
        </w:rPr>
        <w:t>Jeff Schroeder</w:t>
      </w:r>
      <w:r w:rsidR="00020DE1" w:rsidRPr="009D6258">
        <w:rPr>
          <w:rFonts w:asciiTheme="minorHAnsi" w:hAnsiTheme="minorHAnsi" w:cstheme="minorHAnsi"/>
          <w:bCs/>
          <w:sz w:val="24"/>
          <w:szCs w:val="24"/>
        </w:rPr>
        <w:t>, Mayor</w:t>
      </w:r>
    </w:p>
    <w:p w14:paraId="66F7D042" w14:textId="6F338233" w:rsidR="00020DE1" w:rsidRPr="009D6258" w:rsidRDefault="00020DE1" w:rsidP="00BB0410">
      <w:pPr>
        <w:pStyle w:val="ListParagraph"/>
        <w:tabs>
          <w:tab w:val="left" w:pos="720"/>
        </w:tabs>
        <w:jc w:val="both"/>
        <w:rPr>
          <w:rFonts w:asciiTheme="minorHAnsi" w:hAnsiTheme="minorHAnsi" w:cstheme="minorHAnsi"/>
          <w:bCs/>
          <w:iCs/>
          <w:sz w:val="24"/>
          <w:szCs w:val="24"/>
        </w:rPr>
      </w:pPr>
    </w:p>
    <w:p w14:paraId="1D6814D0" w14:textId="5B3E9449" w:rsidR="004161AA" w:rsidRPr="009D6258" w:rsidRDefault="00B570FE" w:rsidP="00BB0410">
      <w:pPr>
        <w:jc w:val="both"/>
        <w:rPr>
          <w:rFonts w:asciiTheme="minorHAnsi" w:hAnsiTheme="minorHAnsi" w:cstheme="minorHAnsi"/>
          <w:b/>
          <w:sz w:val="24"/>
          <w:szCs w:val="24"/>
        </w:rPr>
      </w:pPr>
      <w:r>
        <w:rPr>
          <w:rFonts w:asciiTheme="minorHAnsi" w:hAnsiTheme="minorHAnsi" w:cstheme="minorHAnsi"/>
          <w:b/>
          <w:sz w:val="24"/>
          <w:szCs w:val="24"/>
        </w:rPr>
        <w:t>March 25</w:t>
      </w:r>
      <w:r w:rsidR="00402466" w:rsidRPr="009D6258">
        <w:rPr>
          <w:rFonts w:asciiTheme="minorHAnsi" w:hAnsiTheme="minorHAnsi" w:cstheme="minorHAnsi"/>
          <w:b/>
          <w:sz w:val="24"/>
          <w:szCs w:val="24"/>
        </w:rPr>
        <w:t xml:space="preserve">, 2026. </w:t>
      </w:r>
    </w:p>
    <w:sectPr w:rsidR="004161AA" w:rsidRPr="009D6258" w:rsidSect="008057C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5C6E4" w14:textId="77777777" w:rsidR="002D3203" w:rsidRDefault="002D3203" w:rsidP="00711057">
      <w:r>
        <w:separator/>
      </w:r>
    </w:p>
  </w:endnote>
  <w:endnote w:type="continuationSeparator" w:id="0">
    <w:p w14:paraId="7FE1DA4B" w14:textId="77777777" w:rsidR="002D3203" w:rsidRDefault="002D3203" w:rsidP="0071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72104" w14:textId="77777777" w:rsidR="002D3203" w:rsidRDefault="002D3203" w:rsidP="00711057">
      <w:r>
        <w:separator/>
      </w:r>
    </w:p>
  </w:footnote>
  <w:footnote w:type="continuationSeparator" w:id="0">
    <w:p w14:paraId="7842FF3B" w14:textId="77777777" w:rsidR="002D3203" w:rsidRDefault="002D3203" w:rsidP="00711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22F"/>
    <w:multiLevelType w:val="hybridMultilevel"/>
    <w:tmpl w:val="CBBA4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5695C"/>
    <w:multiLevelType w:val="hybridMultilevel"/>
    <w:tmpl w:val="61D22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759BB"/>
    <w:multiLevelType w:val="hybridMultilevel"/>
    <w:tmpl w:val="5A34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A1323"/>
    <w:multiLevelType w:val="hybridMultilevel"/>
    <w:tmpl w:val="BFDAA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90A73"/>
    <w:multiLevelType w:val="hybridMultilevel"/>
    <w:tmpl w:val="2B7A4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3F216E"/>
    <w:multiLevelType w:val="hybridMultilevel"/>
    <w:tmpl w:val="411E79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6C6B6A"/>
    <w:multiLevelType w:val="hybridMultilevel"/>
    <w:tmpl w:val="60144672"/>
    <w:lvl w:ilvl="0" w:tplc="427629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D23D0D"/>
    <w:multiLevelType w:val="hybridMultilevel"/>
    <w:tmpl w:val="5A608E7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8" w15:restartNumberingAfterBreak="0">
    <w:nsid w:val="27151D16"/>
    <w:multiLevelType w:val="hybridMultilevel"/>
    <w:tmpl w:val="F9420E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E803B0"/>
    <w:multiLevelType w:val="hybridMultilevel"/>
    <w:tmpl w:val="54D4B3FA"/>
    <w:lvl w:ilvl="0" w:tplc="8E7837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55BF7"/>
    <w:multiLevelType w:val="hybridMultilevel"/>
    <w:tmpl w:val="DCBE04E8"/>
    <w:lvl w:ilvl="0" w:tplc="1BC6C84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DC6969"/>
    <w:multiLevelType w:val="hybridMultilevel"/>
    <w:tmpl w:val="0804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3643A9"/>
    <w:multiLevelType w:val="hybridMultilevel"/>
    <w:tmpl w:val="162E5BFA"/>
    <w:lvl w:ilvl="0" w:tplc="5120B638">
      <w:numFmt w:val="bullet"/>
      <w:lvlText w:val=""/>
      <w:lvlJc w:val="left"/>
      <w:pPr>
        <w:ind w:left="720" w:hanging="360"/>
      </w:pPr>
      <w:rPr>
        <w:rFonts w:ascii="Symbol" w:eastAsia="Times New Roman"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836A01"/>
    <w:multiLevelType w:val="hybridMultilevel"/>
    <w:tmpl w:val="C6E0F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3482D57"/>
    <w:multiLevelType w:val="hybridMultilevel"/>
    <w:tmpl w:val="375E8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564922"/>
    <w:multiLevelType w:val="hybridMultilevel"/>
    <w:tmpl w:val="CC9E5A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0E90AE5"/>
    <w:multiLevelType w:val="hybridMultilevel"/>
    <w:tmpl w:val="7C9E362C"/>
    <w:lvl w:ilvl="0" w:tplc="5120B638">
      <w:numFmt w:val="bullet"/>
      <w:lvlText w:val=""/>
      <w:lvlJc w:val="left"/>
      <w:pPr>
        <w:ind w:left="720" w:hanging="360"/>
      </w:pPr>
      <w:rPr>
        <w:rFonts w:ascii="Symbol" w:eastAsia="Times New Roman"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4F0E40"/>
    <w:multiLevelType w:val="hybridMultilevel"/>
    <w:tmpl w:val="14348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876767"/>
    <w:multiLevelType w:val="hybridMultilevel"/>
    <w:tmpl w:val="73363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34B4FF3"/>
    <w:multiLevelType w:val="hybridMultilevel"/>
    <w:tmpl w:val="B82E5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641BC3"/>
    <w:multiLevelType w:val="hybridMultilevel"/>
    <w:tmpl w:val="79B48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DA1F10"/>
    <w:multiLevelType w:val="hybridMultilevel"/>
    <w:tmpl w:val="9CC019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60980051">
    <w:abstractNumId w:val="18"/>
  </w:num>
  <w:num w:numId="2" w16cid:durableId="1407995436">
    <w:abstractNumId w:val="13"/>
  </w:num>
  <w:num w:numId="3" w16cid:durableId="1250701133">
    <w:abstractNumId w:val="7"/>
  </w:num>
  <w:num w:numId="4" w16cid:durableId="571699134">
    <w:abstractNumId w:val="12"/>
  </w:num>
  <w:num w:numId="5" w16cid:durableId="1141844520">
    <w:abstractNumId w:val="10"/>
  </w:num>
  <w:num w:numId="6" w16cid:durableId="1860772522">
    <w:abstractNumId w:val="2"/>
  </w:num>
  <w:num w:numId="7" w16cid:durableId="1781295748">
    <w:abstractNumId w:val="8"/>
  </w:num>
  <w:num w:numId="8" w16cid:durableId="446238790">
    <w:abstractNumId w:val="3"/>
  </w:num>
  <w:num w:numId="9" w16cid:durableId="738793249">
    <w:abstractNumId w:val="21"/>
  </w:num>
  <w:num w:numId="10" w16cid:durableId="545217897">
    <w:abstractNumId w:val="15"/>
  </w:num>
  <w:num w:numId="11" w16cid:durableId="679429668">
    <w:abstractNumId w:val="4"/>
  </w:num>
  <w:num w:numId="12" w16cid:durableId="1436444942">
    <w:abstractNumId w:val="0"/>
  </w:num>
  <w:num w:numId="13" w16cid:durableId="1261330446">
    <w:abstractNumId w:val="14"/>
  </w:num>
  <w:num w:numId="14" w16cid:durableId="253367930">
    <w:abstractNumId w:val="19"/>
  </w:num>
  <w:num w:numId="15" w16cid:durableId="596521056">
    <w:abstractNumId w:val="1"/>
  </w:num>
  <w:num w:numId="16" w16cid:durableId="1342781418">
    <w:abstractNumId w:val="20"/>
  </w:num>
  <w:num w:numId="17" w16cid:durableId="826744822">
    <w:abstractNumId w:val="9"/>
  </w:num>
  <w:num w:numId="18" w16cid:durableId="348945088">
    <w:abstractNumId w:val="16"/>
  </w:num>
  <w:num w:numId="19" w16cid:durableId="1875264857">
    <w:abstractNumId w:val="6"/>
  </w:num>
  <w:num w:numId="20" w16cid:durableId="1143041841">
    <w:abstractNumId w:val="17"/>
  </w:num>
  <w:num w:numId="21" w16cid:durableId="932740237">
    <w:abstractNumId w:val="5"/>
  </w:num>
  <w:num w:numId="22" w16cid:durableId="6181418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70B"/>
    <w:rsid w:val="00001AA0"/>
    <w:rsid w:val="00001CA1"/>
    <w:rsid w:val="00006A40"/>
    <w:rsid w:val="0001270D"/>
    <w:rsid w:val="000172E7"/>
    <w:rsid w:val="00020DE1"/>
    <w:rsid w:val="00024F15"/>
    <w:rsid w:val="00026AC4"/>
    <w:rsid w:val="00027200"/>
    <w:rsid w:val="000301D8"/>
    <w:rsid w:val="0004118D"/>
    <w:rsid w:val="000431E5"/>
    <w:rsid w:val="0005297E"/>
    <w:rsid w:val="00070C46"/>
    <w:rsid w:val="00071244"/>
    <w:rsid w:val="00091086"/>
    <w:rsid w:val="00092CE5"/>
    <w:rsid w:val="000A291C"/>
    <w:rsid w:val="000A6281"/>
    <w:rsid w:val="000B38D7"/>
    <w:rsid w:val="000B40DC"/>
    <w:rsid w:val="000B459C"/>
    <w:rsid w:val="000B766E"/>
    <w:rsid w:val="000C448E"/>
    <w:rsid w:val="000D0440"/>
    <w:rsid w:val="000D3D4D"/>
    <w:rsid w:val="000F2F78"/>
    <w:rsid w:val="000F4EA0"/>
    <w:rsid w:val="00100999"/>
    <w:rsid w:val="0010348B"/>
    <w:rsid w:val="0010393B"/>
    <w:rsid w:val="00124950"/>
    <w:rsid w:val="00156CDE"/>
    <w:rsid w:val="001705BE"/>
    <w:rsid w:val="0017741D"/>
    <w:rsid w:val="001A0FA3"/>
    <w:rsid w:val="001C0C9E"/>
    <w:rsid w:val="001E4707"/>
    <w:rsid w:val="001E6F22"/>
    <w:rsid w:val="001F2C03"/>
    <w:rsid w:val="00200F44"/>
    <w:rsid w:val="00207254"/>
    <w:rsid w:val="00210664"/>
    <w:rsid w:val="002130B7"/>
    <w:rsid w:val="002176A0"/>
    <w:rsid w:val="002176FE"/>
    <w:rsid w:val="002275E1"/>
    <w:rsid w:val="00232F8F"/>
    <w:rsid w:val="002330C3"/>
    <w:rsid w:val="002473A3"/>
    <w:rsid w:val="00247E00"/>
    <w:rsid w:val="0025143F"/>
    <w:rsid w:val="00261F87"/>
    <w:rsid w:val="0026325A"/>
    <w:rsid w:val="002663FC"/>
    <w:rsid w:val="0026720B"/>
    <w:rsid w:val="00270C9C"/>
    <w:rsid w:val="00280F80"/>
    <w:rsid w:val="00293F0C"/>
    <w:rsid w:val="00297502"/>
    <w:rsid w:val="002A2AB8"/>
    <w:rsid w:val="002B01D1"/>
    <w:rsid w:val="002B214C"/>
    <w:rsid w:val="002B7A92"/>
    <w:rsid w:val="002C2E5D"/>
    <w:rsid w:val="002C4C4D"/>
    <w:rsid w:val="002D033C"/>
    <w:rsid w:val="002D3203"/>
    <w:rsid w:val="002F5AEA"/>
    <w:rsid w:val="0031758B"/>
    <w:rsid w:val="0031778D"/>
    <w:rsid w:val="0032302D"/>
    <w:rsid w:val="0035137D"/>
    <w:rsid w:val="00351645"/>
    <w:rsid w:val="00363AC9"/>
    <w:rsid w:val="0036722D"/>
    <w:rsid w:val="00367CEB"/>
    <w:rsid w:val="00371923"/>
    <w:rsid w:val="00383143"/>
    <w:rsid w:val="003A43E5"/>
    <w:rsid w:val="003A6027"/>
    <w:rsid w:val="003D1AF9"/>
    <w:rsid w:val="003E448A"/>
    <w:rsid w:val="003F68CC"/>
    <w:rsid w:val="00402466"/>
    <w:rsid w:val="00403427"/>
    <w:rsid w:val="00405392"/>
    <w:rsid w:val="004111C7"/>
    <w:rsid w:val="00411FA9"/>
    <w:rsid w:val="004161AA"/>
    <w:rsid w:val="00422E5C"/>
    <w:rsid w:val="00422E6C"/>
    <w:rsid w:val="0042328A"/>
    <w:rsid w:val="00433509"/>
    <w:rsid w:val="0043466C"/>
    <w:rsid w:val="004362AE"/>
    <w:rsid w:val="00457554"/>
    <w:rsid w:val="00460AE6"/>
    <w:rsid w:val="004663FD"/>
    <w:rsid w:val="00471E9C"/>
    <w:rsid w:val="0047778C"/>
    <w:rsid w:val="004906D9"/>
    <w:rsid w:val="00495311"/>
    <w:rsid w:val="00496411"/>
    <w:rsid w:val="00496957"/>
    <w:rsid w:val="004A43A3"/>
    <w:rsid w:val="004B44E1"/>
    <w:rsid w:val="004B672F"/>
    <w:rsid w:val="004B6C1D"/>
    <w:rsid w:val="004E07ED"/>
    <w:rsid w:val="004E5D0E"/>
    <w:rsid w:val="004F060D"/>
    <w:rsid w:val="00511E1D"/>
    <w:rsid w:val="0051698E"/>
    <w:rsid w:val="00531BD6"/>
    <w:rsid w:val="0053459C"/>
    <w:rsid w:val="005376DB"/>
    <w:rsid w:val="0054304D"/>
    <w:rsid w:val="00565B1E"/>
    <w:rsid w:val="0056643F"/>
    <w:rsid w:val="00566514"/>
    <w:rsid w:val="005826F9"/>
    <w:rsid w:val="005858A7"/>
    <w:rsid w:val="00591117"/>
    <w:rsid w:val="00591578"/>
    <w:rsid w:val="005933E1"/>
    <w:rsid w:val="0059524F"/>
    <w:rsid w:val="005A3472"/>
    <w:rsid w:val="005A4A8C"/>
    <w:rsid w:val="005A7F8D"/>
    <w:rsid w:val="005B227C"/>
    <w:rsid w:val="005B6B87"/>
    <w:rsid w:val="005C1DC2"/>
    <w:rsid w:val="005C3756"/>
    <w:rsid w:val="005C4CE7"/>
    <w:rsid w:val="005E1CDA"/>
    <w:rsid w:val="006202B9"/>
    <w:rsid w:val="00620CC0"/>
    <w:rsid w:val="0062597C"/>
    <w:rsid w:val="006305CD"/>
    <w:rsid w:val="00632454"/>
    <w:rsid w:val="00633C52"/>
    <w:rsid w:val="006362C1"/>
    <w:rsid w:val="0064149D"/>
    <w:rsid w:val="00656F59"/>
    <w:rsid w:val="006727A4"/>
    <w:rsid w:val="00696850"/>
    <w:rsid w:val="006A2492"/>
    <w:rsid w:val="006B0C3A"/>
    <w:rsid w:val="006C3619"/>
    <w:rsid w:val="006C3FA0"/>
    <w:rsid w:val="006F6145"/>
    <w:rsid w:val="007012DF"/>
    <w:rsid w:val="0070193F"/>
    <w:rsid w:val="00710913"/>
    <w:rsid w:val="00711057"/>
    <w:rsid w:val="00724936"/>
    <w:rsid w:val="00726BE4"/>
    <w:rsid w:val="00733A6F"/>
    <w:rsid w:val="00734AAF"/>
    <w:rsid w:val="00747E45"/>
    <w:rsid w:val="0077402E"/>
    <w:rsid w:val="00777C91"/>
    <w:rsid w:val="007850BB"/>
    <w:rsid w:val="00785E61"/>
    <w:rsid w:val="00794544"/>
    <w:rsid w:val="00796251"/>
    <w:rsid w:val="00796292"/>
    <w:rsid w:val="007A62DB"/>
    <w:rsid w:val="007B2587"/>
    <w:rsid w:val="007B7887"/>
    <w:rsid w:val="0080053B"/>
    <w:rsid w:val="00801D9B"/>
    <w:rsid w:val="008057C6"/>
    <w:rsid w:val="00812AF6"/>
    <w:rsid w:val="00831AA6"/>
    <w:rsid w:val="00832D8D"/>
    <w:rsid w:val="00834A40"/>
    <w:rsid w:val="00835738"/>
    <w:rsid w:val="00841558"/>
    <w:rsid w:val="00846BE1"/>
    <w:rsid w:val="00861675"/>
    <w:rsid w:val="00861C0F"/>
    <w:rsid w:val="00861EF5"/>
    <w:rsid w:val="00863BD5"/>
    <w:rsid w:val="008662E8"/>
    <w:rsid w:val="0087222C"/>
    <w:rsid w:val="00883A87"/>
    <w:rsid w:val="00883FBE"/>
    <w:rsid w:val="008944FD"/>
    <w:rsid w:val="00894AFB"/>
    <w:rsid w:val="00897384"/>
    <w:rsid w:val="00897967"/>
    <w:rsid w:val="008B23BB"/>
    <w:rsid w:val="008C1A57"/>
    <w:rsid w:val="008C5A3D"/>
    <w:rsid w:val="008D3C85"/>
    <w:rsid w:val="008F215E"/>
    <w:rsid w:val="008F2785"/>
    <w:rsid w:val="008F3ABB"/>
    <w:rsid w:val="008F6012"/>
    <w:rsid w:val="008F6D81"/>
    <w:rsid w:val="008F72DB"/>
    <w:rsid w:val="00927263"/>
    <w:rsid w:val="009327FC"/>
    <w:rsid w:val="0094170A"/>
    <w:rsid w:val="0095525C"/>
    <w:rsid w:val="00971455"/>
    <w:rsid w:val="0098365F"/>
    <w:rsid w:val="009866BF"/>
    <w:rsid w:val="00986A70"/>
    <w:rsid w:val="009A1C3B"/>
    <w:rsid w:val="009A5364"/>
    <w:rsid w:val="009B2297"/>
    <w:rsid w:val="009B49AB"/>
    <w:rsid w:val="009B560B"/>
    <w:rsid w:val="009B770B"/>
    <w:rsid w:val="009C55CC"/>
    <w:rsid w:val="009D29B3"/>
    <w:rsid w:val="009D6258"/>
    <w:rsid w:val="009E13D0"/>
    <w:rsid w:val="009F0FB5"/>
    <w:rsid w:val="00A10184"/>
    <w:rsid w:val="00A10931"/>
    <w:rsid w:val="00A138D2"/>
    <w:rsid w:val="00A13ADC"/>
    <w:rsid w:val="00A13BCF"/>
    <w:rsid w:val="00A33A14"/>
    <w:rsid w:val="00A44884"/>
    <w:rsid w:val="00A53E87"/>
    <w:rsid w:val="00A60B12"/>
    <w:rsid w:val="00A80A69"/>
    <w:rsid w:val="00A838D7"/>
    <w:rsid w:val="00A86981"/>
    <w:rsid w:val="00AA25B3"/>
    <w:rsid w:val="00AA5DB1"/>
    <w:rsid w:val="00AA6B88"/>
    <w:rsid w:val="00AB248C"/>
    <w:rsid w:val="00AC4369"/>
    <w:rsid w:val="00AC5146"/>
    <w:rsid w:val="00AF556E"/>
    <w:rsid w:val="00B000DD"/>
    <w:rsid w:val="00B01A86"/>
    <w:rsid w:val="00B13AEF"/>
    <w:rsid w:val="00B1463E"/>
    <w:rsid w:val="00B14C26"/>
    <w:rsid w:val="00B15806"/>
    <w:rsid w:val="00B21ACC"/>
    <w:rsid w:val="00B358F8"/>
    <w:rsid w:val="00B37704"/>
    <w:rsid w:val="00B40444"/>
    <w:rsid w:val="00B46849"/>
    <w:rsid w:val="00B50D2D"/>
    <w:rsid w:val="00B52B69"/>
    <w:rsid w:val="00B570FE"/>
    <w:rsid w:val="00B64D6A"/>
    <w:rsid w:val="00B659F2"/>
    <w:rsid w:val="00B66F94"/>
    <w:rsid w:val="00B67D2A"/>
    <w:rsid w:val="00B72B02"/>
    <w:rsid w:val="00B77310"/>
    <w:rsid w:val="00B8457F"/>
    <w:rsid w:val="00B84AE2"/>
    <w:rsid w:val="00B920AD"/>
    <w:rsid w:val="00BA671F"/>
    <w:rsid w:val="00BB0410"/>
    <w:rsid w:val="00BB60F9"/>
    <w:rsid w:val="00BC24B3"/>
    <w:rsid w:val="00BD256B"/>
    <w:rsid w:val="00BE193C"/>
    <w:rsid w:val="00BF360D"/>
    <w:rsid w:val="00BF629A"/>
    <w:rsid w:val="00C00B23"/>
    <w:rsid w:val="00C01C61"/>
    <w:rsid w:val="00C02967"/>
    <w:rsid w:val="00C13465"/>
    <w:rsid w:val="00C15E57"/>
    <w:rsid w:val="00C22C91"/>
    <w:rsid w:val="00C268B6"/>
    <w:rsid w:val="00C26E1D"/>
    <w:rsid w:val="00C36CA5"/>
    <w:rsid w:val="00C56BB8"/>
    <w:rsid w:val="00C80CE6"/>
    <w:rsid w:val="00C909DD"/>
    <w:rsid w:val="00C93000"/>
    <w:rsid w:val="00C96B96"/>
    <w:rsid w:val="00CA003A"/>
    <w:rsid w:val="00CA69D1"/>
    <w:rsid w:val="00CB1176"/>
    <w:rsid w:val="00CB6764"/>
    <w:rsid w:val="00CB6C8D"/>
    <w:rsid w:val="00CC34F3"/>
    <w:rsid w:val="00CC51DF"/>
    <w:rsid w:val="00CD27D5"/>
    <w:rsid w:val="00CE0DA2"/>
    <w:rsid w:val="00CE1E7F"/>
    <w:rsid w:val="00CF6EEE"/>
    <w:rsid w:val="00D13070"/>
    <w:rsid w:val="00D13988"/>
    <w:rsid w:val="00D15F0A"/>
    <w:rsid w:val="00D21FF0"/>
    <w:rsid w:val="00D2286C"/>
    <w:rsid w:val="00D265A2"/>
    <w:rsid w:val="00D528CE"/>
    <w:rsid w:val="00D771D3"/>
    <w:rsid w:val="00D837E2"/>
    <w:rsid w:val="00DA2376"/>
    <w:rsid w:val="00DA3444"/>
    <w:rsid w:val="00DA404C"/>
    <w:rsid w:val="00DB4350"/>
    <w:rsid w:val="00DB73DB"/>
    <w:rsid w:val="00DC6D02"/>
    <w:rsid w:val="00DD10DA"/>
    <w:rsid w:val="00DE0FE1"/>
    <w:rsid w:val="00DE4D61"/>
    <w:rsid w:val="00DE7AA9"/>
    <w:rsid w:val="00DF08DE"/>
    <w:rsid w:val="00DF1F03"/>
    <w:rsid w:val="00E27210"/>
    <w:rsid w:val="00E571C5"/>
    <w:rsid w:val="00E65F53"/>
    <w:rsid w:val="00E70581"/>
    <w:rsid w:val="00E8260E"/>
    <w:rsid w:val="00E921FB"/>
    <w:rsid w:val="00EA1B2C"/>
    <w:rsid w:val="00EA4319"/>
    <w:rsid w:val="00EA46C1"/>
    <w:rsid w:val="00EB3373"/>
    <w:rsid w:val="00EC27F5"/>
    <w:rsid w:val="00ED4689"/>
    <w:rsid w:val="00ED70DD"/>
    <w:rsid w:val="00EE6D04"/>
    <w:rsid w:val="00EE6E7E"/>
    <w:rsid w:val="00EF126E"/>
    <w:rsid w:val="00EF5E7B"/>
    <w:rsid w:val="00F07C63"/>
    <w:rsid w:val="00F12042"/>
    <w:rsid w:val="00F1736D"/>
    <w:rsid w:val="00F24971"/>
    <w:rsid w:val="00F25DF1"/>
    <w:rsid w:val="00F3185C"/>
    <w:rsid w:val="00F468DB"/>
    <w:rsid w:val="00F61B81"/>
    <w:rsid w:val="00F77AB0"/>
    <w:rsid w:val="00F86F15"/>
    <w:rsid w:val="00F97E8E"/>
    <w:rsid w:val="00FA0155"/>
    <w:rsid w:val="00FA4F47"/>
    <w:rsid w:val="00FB3996"/>
    <w:rsid w:val="00FC2553"/>
    <w:rsid w:val="00FD0CE4"/>
    <w:rsid w:val="00FD34E6"/>
    <w:rsid w:val="00FD39B5"/>
    <w:rsid w:val="00FE39F6"/>
    <w:rsid w:val="00FE7F91"/>
    <w:rsid w:val="00FF4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42602"/>
  <w15:docId w15:val="{C2291930-D69C-46D3-965A-16159102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70B"/>
    <w:pPr>
      <w:spacing w:after="0" w:line="240" w:lineRule="auto"/>
    </w:pPr>
    <w:rPr>
      <w:rFonts w:ascii="Times New Roman" w:eastAsia="Times New Roman" w:hAnsi="Times New Roman" w:cs="Times New Roman"/>
      <w:kern w:val="0"/>
      <w:sz w:val="20"/>
      <w:szCs w:val="20"/>
      <w14:ligatures w14:val="none"/>
    </w:rPr>
  </w:style>
  <w:style w:type="paragraph" w:styleId="Heading4">
    <w:name w:val="heading 4"/>
    <w:basedOn w:val="Normal"/>
    <w:next w:val="Normal"/>
    <w:link w:val="Heading4Char"/>
    <w:semiHidden/>
    <w:unhideWhenUsed/>
    <w:qFormat/>
    <w:rsid w:val="009B770B"/>
    <w:pPr>
      <w:keepNext/>
      <w:jc w:val="center"/>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9B770B"/>
    <w:rPr>
      <w:rFonts w:ascii="Arial" w:eastAsia="Times New Roman" w:hAnsi="Arial" w:cs="Times New Roman"/>
      <w:kern w:val="0"/>
      <w:sz w:val="24"/>
      <w:szCs w:val="20"/>
      <w14:ligatures w14:val="none"/>
    </w:rPr>
  </w:style>
  <w:style w:type="paragraph" w:styleId="BodyText2">
    <w:name w:val="Body Text 2"/>
    <w:basedOn w:val="Normal"/>
    <w:link w:val="BodyText2Char"/>
    <w:semiHidden/>
    <w:unhideWhenUsed/>
    <w:rsid w:val="009B770B"/>
    <w:pPr>
      <w:jc w:val="both"/>
    </w:pPr>
    <w:rPr>
      <w:rFonts w:ascii="Arial" w:hAnsi="Arial"/>
      <w:sz w:val="24"/>
    </w:rPr>
  </w:style>
  <w:style w:type="character" w:customStyle="1" w:styleId="BodyText2Char">
    <w:name w:val="Body Text 2 Char"/>
    <w:basedOn w:val="DefaultParagraphFont"/>
    <w:link w:val="BodyText2"/>
    <w:semiHidden/>
    <w:rsid w:val="009B770B"/>
    <w:rPr>
      <w:rFonts w:ascii="Arial" w:eastAsia="Times New Roman" w:hAnsi="Arial" w:cs="Times New Roman"/>
      <w:kern w:val="0"/>
      <w:sz w:val="24"/>
      <w:szCs w:val="20"/>
      <w14:ligatures w14:val="none"/>
    </w:rPr>
  </w:style>
  <w:style w:type="paragraph" w:styleId="NoSpacing">
    <w:name w:val="No Spacing"/>
    <w:uiPriority w:val="1"/>
    <w:qFormat/>
    <w:rsid w:val="009B770B"/>
    <w:pPr>
      <w:spacing w:after="0" w:line="240" w:lineRule="auto"/>
    </w:pPr>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9B770B"/>
    <w:pPr>
      <w:ind w:left="720"/>
      <w:contextualSpacing/>
    </w:pPr>
  </w:style>
  <w:style w:type="character" w:styleId="CommentReference">
    <w:name w:val="annotation reference"/>
    <w:basedOn w:val="DefaultParagraphFont"/>
    <w:uiPriority w:val="99"/>
    <w:semiHidden/>
    <w:unhideWhenUsed/>
    <w:rsid w:val="00711057"/>
    <w:rPr>
      <w:sz w:val="16"/>
      <w:szCs w:val="16"/>
    </w:rPr>
  </w:style>
  <w:style w:type="paragraph" w:styleId="CommentText">
    <w:name w:val="annotation text"/>
    <w:basedOn w:val="Normal"/>
    <w:link w:val="CommentTextChar"/>
    <w:uiPriority w:val="99"/>
    <w:semiHidden/>
    <w:unhideWhenUsed/>
    <w:rsid w:val="00711057"/>
  </w:style>
  <w:style w:type="character" w:customStyle="1" w:styleId="CommentTextChar">
    <w:name w:val="Comment Text Char"/>
    <w:basedOn w:val="DefaultParagraphFont"/>
    <w:link w:val="CommentText"/>
    <w:uiPriority w:val="99"/>
    <w:semiHidden/>
    <w:rsid w:val="0071105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11057"/>
    <w:rPr>
      <w:b/>
      <w:bCs/>
    </w:rPr>
  </w:style>
  <w:style w:type="character" w:customStyle="1" w:styleId="CommentSubjectChar">
    <w:name w:val="Comment Subject Char"/>
    <w:basedOn w:val="CommentTextChar"/>
    <w:link w:val="CommentSubject"/>
    <w:uiPriority w:val="99"/>
    <w:semiHidden/>
    <w:rsid w:val="00711057"/>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711057"/>
    <w:pPr>
      <w:tabs>
        <w:tab w:val="center" w:pos="4680"/>
        <w:tab w:val="right" w:pos="9360"/>
      </w:tabs>
    </w:pPr>
  </w:style>
  <w:style w:type="character" w:customStyle="1" w:styleId="HeaderChar">
    <w:name w:val="Header Char"/>
    <w:basedOn w:val="DefaultParagraphFont"/>
    <w:link w:val="Header"/>
    <w:uiPriority w:val="99"/>
    <w:rsid w:val="00711057"/>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711057"/>
    <w:pPr>
      <w:tabs>
        <w:tab w:val="center" w:pos="4680"/>
        <w:tab w:val="right" w:pos="9360"/>
      </w:tabs>
    </w:pPr>
  </w:style>
  <w:style w:type="character" w:customStyle="1" w:styleId="FooterChar">
    <w:name w:val="Footer Char"/>
    <w:basedOn w:val="DefaultParagraphFont"/>
    <w:link w:val="Footer"/>
    <w:uiPriority w:val="99"/>
    <w:rsid w:val="00711057"/>
    <w:rPr>
      <w:rFonts w:ascii="Times New Roman" w:eastAsia="Times New Roman" w:hAnsi="Times New Roman" w:cs="Times New Roman"/>
      <w:kern w:val="0"/>
      <w:sz w:val="20"/>
      <w:szCs w:val="20"/>
      <w14:ligatures w14:val="none"/>
    </w:rPr>
  </w:style>
  <w:style w:type="paragraph" w:styleId="PlainText">
    <w:name w:val="Plain Text"/>
    <w:basedOn w:val="Normal"/>
    <w:link w:val="PlainTextChar"/>
    <w:rsid w:val="00156CDE"/>
    <w:rPr>
      <w:rFonts w:ascii="Courier New" w:hAnsi="Courier New"/>
      <w:kern w:val="28"/>
    </w:rPr>
  </w:style>
  <w:style w:type="character" w:customStyle="1" w:styleId="PlainTextChar">
    <w:name w:val="Plain Text Char"/>
    <w:basedOn w:val="DefaultParagraphFont"/>
    <w:link w:val="PlainText"/>
    <w:rsid w:val="00156CDE"/>
    <w:rPr>
      <w:rFonts w:ascii="Courier New" w:eastAsia="Times New Roman" w:hAnsi="Courier New" w:cs="Times New Roman"/>
      <w:kern w:val="28"/>
      <w:sz w:val="20"/>
      <w:szCs w:val="20"/>
      <w14:ligatures w14:val="none"/>
    </w:rPr>
  </w:style>
  <w:style w:type="character" w:styleId="Hyperlink">
    <w:name w:val="Hyperlink"/>
    <w:rsid w:val="00156CDE"/>
    <w:rPr>
      <w:color w:val="0000FF"/>
      <w:u w:val="single"/>
    </w:rPr>
  </w:style>
  <w:style w:type="paragraph" w:styleId="Title">
    <w:name w:val="Title"/>
    <w:basedOn w:val="Normal"/>
    <w:link w:val="TitleChar"/>
    <w:qFormat/>
    <w:rsid w:val="00156CDE"/>
    <w:pPr>
      <w:jc w:val="center"/>
    </w:pPr>
    <w:rPr>
      <w:rFonts w:ascii="Arial" w:hAnsi="Arial"/>
      <w:i/>
      <w:sz w:val="24"/>
    </w:rPr>
  </w:style>
  <w:style w:type="character" w:customStyle="1" w:styleId="TitleChar">
    <w:name w:val="Title Char"/>
    <w:basedOn w:val="DefaultParagraphFont"/>
    <w:link w:val="Title"/>
    <w:rsid w:val="00156CDE"/>
    <w:rPr>
      <w:rFonts w:ascii="Arial" w:eastAsia="Times New Roman" w:hAnsi="Arial" w:cs="Times New Roman"/>
      <w:i/>
      <w:kern w:val="0"/>
      <w:sz w:val="24"/>
      <w:szCs w:val="20"/>
      <w14:ligatures w14:val="none"/>
    </w:rPr>
  </w:style>
  <w:style w:type="paragraph" w:styleId="BodyText">
    <w:name w:val="Body Text"/>
    <w:basedOn w:val="Normal"/>
    <w:link w:val="BodyTextChar"/>
    <w:uiPriority w:val="99"/>
    <w:semiHidden/>
    <w:unhideWhenUsed/>
    <w:rsid w:val="00620CC0"/>
    <w:pPr>
      <w:spacing w:after="120"/>
    </w:pPr>
  </w:style>
  <w:style w:type="character" w:customStyle="1" w:styleId="BodyTextChar">
    <w:name w:val="Body Text Char"/>
    <w:basedOn w:val="DefaultParagraphFont"/>
    <w:link w:val="BodyText"/>
    <w:uiPriority w:val="99"/>
    <w:semiHidden/>
    <w:rsid w:val="00620CC0"/>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5E1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902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ityofstanhope@netin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Stanhope</dc:creator>
  <cp:keywords/>
  <dc:description/>
  <cp:lastModifiedBy>City of Stanhope</cp:lastModifiedBy>
  <cp:revision>2</cp:revision>
  <cp:lastPrinted>2026-03-25T15:54:00Z</cp:lastPrinted>
  <dcterms:created xsi:type="dcterms:W3CDTF">2026-03-26T13:03:00Z</dcterms:created>
  <dcterms:modified xsi:type="dcterms:W3CDTF">2026-03-26T13:03:00Z</dcterms:modified>
</cp:coreProperties>
</file>